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714" w:rsidRPr="00A45AF4" w:rsidRDefault="008B1714" w:rsidP="008B1714">
      <w:pPr>
        <w:autoSpaceDE w:val="0"/>
        <w:autoSpaceDN w:val="0"/>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8B1714" w:rsidRPr="007150FA" w:rsidRDefault="008B1714" w:rsidP="008B1714">
      <w:pPr>
        <w:autoSpaceDE w:val="0"/>
        <w:autoSpaceDN w:val="0"/>
        <w:jc w:val="center"/>
        <w:rPr>
          <w:rFonts w:hAnsi="ＭＳ ゴシック"/>
          <w:sz w:val="28"/>
          <w:szCs w:val="28"/>
        </w:rPr>
      </w:pPr>
      <w:r w:rsidRPr="00FD62D8">
        <w:rPr>
          <w:rFonts w:hAnsi="ＭＳ ゴシック" w:hint="eastAsia"/>
          <w:sz w:val="28"/>
          <w:szCs w:val="28"/>
        </w:rPr>
        <w:t>重篤な有害事象</w:t>
      </w:r>
      <w:r w:rsidRPr="00AC7407">
        <w:rPr>
          <w:rFonts w:hAnsi="ＭＳ ゴシック" w:hint="eastAsia"/>
          <w:sz w:val="28"/>
          <w:szCs w:val="28"/>
        </w:rPr>
        <w:t>及び不具合</w:t>
      </w:r>
      <w:r w:rsidRPr="00FD62D8">
        <w:rPr>
          <w:rFonts w:hAnsi="ＭＳ ゴシック" w:hint="eastAsia"/>
          <w:sz w:val="28"/>
          <w:szCs w:val="28"/>
        </w:rPr>
        <w:t>に関する報告書</w:t>
      </w:r>
      <w:r>
        <w:rPr>
          <w:rFonts w:hAnsi="ＭＳ ゴシック" w:hint="eastAsia"/>
          <w:sz w:val="28"/>
          <w:szCs w:val="28"/>
        </w:rPr>
        <w:t>（第　報）</w:t>
      </w:r>
    </w:p>
    <w:p w:rsidR="008B1714" w:rsidRPr="00890A77" w:rsidRDefault="008B1714" w:rsidP="008B1714">
      <w:pPr>
        <w:tabs>
          <w:tab w:val="left" w:pos="2530"/>
        </w:tabs>
        <w:autoSpaceDE w:val="0"/>
        <w:autoSpaceDN w:val="0"/>
        <w:rPr>
          <w:rFonts w:hAnsi="ＭＳ ゴシック"/>
          <w:sz w:val="21"/>
          <w:u w:val="single"/>
        </w:rPr>
      </w:pPr>
      <w:r w:rsidRPr="00890A77">
        <w:rPr>
          <w:rFonts w:hAnsi="ＭＳ ゴシック" w:hint="eastAsia"/>
          <w:sz w:val="21"/>
          <w:u w:val="single"/>
        </w:rPr>
        <w:t>実施医療機関の長</w:t>
      </w:r>
    </w:p>
    <w:p w:rsidR="008B1714" w:rsidRDefault="004546B4" w:rsidP="008B1714">
      <w:pPr>
        <w:tabs>
          <w:tab w:val="left" w:pos="3544"/>
        </w:tabs>
        <w:autoSpaceDE w:val="0"/>
        <w:autoSpaceDN w:val="0"/>
        <w:ind w:leftChars="100" w:left="230" w:rightChars="-62" w:right="-142"/>
        <w:rPr>
          <w:rFonts w:hAnsi="ＭＳ ゴシック"/>
          <w:sz w:val="21"/>
        </w:rPr>
      </w:pPr>
      <w:r w:rsidRPr="004546B4">
        <w:rPr>
          <w:rFonts w:hAnsi="ＭＳ ゴシック" w:hint="eastAsia"/>
          <w:sz w:val="21"/>
        </w:rPr>
        <w:t>横浜市立みなと赤十字病院 病院長</w:t>
      </w:r>
      <w:r>
        <w:rPr>
          <w:rFonts w:hAnsi="ＭＳ ゴシック" w:hint="eastAsia"/>
          <w:sz w:val="21"/>
        </w:rPr>
        <w:t xml:space="preserve"> </w:t>
      </w:r>
      <w:r>
        <w:rPr>
          <w:rFonts w:hAnsi="ＭＳ ゴシック"/>
          <w:sz w:val="21"/>
        </w:rPr>
        <w:t xml:space="preserve"> </w:t>
      </w:r>
      <w:r w:rsidR="008B1714">
        <w:rPr>
          <w:rFonts w:hAnsi="ＭＳ ゴシック" w:hint="eastAsia"/>
          <w:sz w:val="21"/>
        </w:rPr>
        <w:t>殿</w:t>
      </w:r>
    </w:p>
    <w:p w:rsidR="008B1714" w:rsidRPr="00890A77" w:rsidRDefault="008B1714" w:rsidP="008B1714">
      <w:pPr>
        <w:tabs>
          <w:tab w:val="left" w:pos="3544"/>
        </w:tabs>
        <w:autoSpaceDE w:val="0"/>
        <w:autoSpaceDN w:val="0"/>
        <w:rPr>
          <w:rFonts w:hAnsi="ＭＳ ゴシック"/>
          <w:sz w:val="21"/>
          <w:u w:val="single"/>
        </w:rPr>
      </w:pPr>
      <w:r>
        <w:rPr>
          <w:rFonts w:hAnsi="ＭＳ ゴシック" w:hint="eastAsia"/>
          <w:sz w:val="21"/>
          <w:u w:val="single"/>
        </w:rPr>
        <w:t>製造販売後臨床試験依頼者</w:t>
      </w:r>
    </w:p>
    <w:p w:rsidR="008B1714" w:rsidRDefault="008B1714" w:rsidP="008B1714">
      <w:pPr>
        <w:tabs>
          <w:tab w:val="left" w:pos="3544"/>
        </w:tabs>
        <w:autoSpaceDE w:val="0"/>
        <w:autoSpaceDN w:val="0"/>
        <w:ind w:leftChars="100" w:left="230"/>
        <w:rPr>
          <w:rFonts w:hAnsi="ＭＳ ゴシック"/>
          <w:sz w:val="21"/>
        </w:rPr>
      </w:pPr>
      <w:r>
        <w:rPr>
          <w:rFonts w:hAnsi="ＭＳ ゴシック" w:hint="eastAsia"/>
          <w:sz w:val="21"/>
        </w:rPr>
        <w:t>（名称）</w:t>
      </w:r>
      <w:r>
        <w:rPr>
          <w:rFonts w:hAnsi="ＭＳ ゴシック" w:hint="eastAsia"/>
          <w:sz w:val="21"/>
        </w:rPr>
        <w:tab/>
        <w:t>殿</w:t>
      </w:r>
    </w:p>
    <w:p w:rsidR="008B1714" w:rsidRPr="005B2303" w:rsidRDefault="008B1714" w:rsidP="008B1714">
      <w:pPr>
        <w:autoSpaceDE w:val="0"/>
        <w:autoSpaceDN w:val="0"/>
        <w:ind w:leftChars="2600" w:left="5970"/>
        <w:rPr>
          <w:rFonts w:hAnsi="ＭＳ ゴシック"/>
          <w:sz w:val="21"/>
          <w:u w:val="single"/>
        </w:rPr>
      </w:pPr>
      <w:r>
        <w:rPr>
          <w:rFonts w:hAnsi="ＭＳ ゴシック" w:hint="eastAsia"/>
          <w:sz w:val="21"/>
          <w:u w:val="single"/>
        </w:rPr>
        <w:t>製造販売後臨床試験</w:t>
      </w:r>
      <w:r w:rsidRPr="005B2303">
        <w:rPr>
          <w:rFonts w:hAnsi="ＭＳ ゴシック" w:hint="eastAsia"/>
          <w:sz w:val="21"/>
          <w:u w:val="single"/>
        </w:rPr>
        <w:t>責任医師</w:t>
      </w:r>
      <w:bookmarkStart w:id="0" w:name="_GoBack"/>
      <w:bookmarkEnd w:id="0"/>
    </w:p>
    <w:p w:rsidR="008B1714" w:rsidRPr="002C4578" w:rsidRDefault="008B1714" w:rsidP="008B1714">
      <w:pPr>
        <w:autoSpaceDE w:val="0"/>
        <w:autoSpaceDN w:val="0"/>
        <w:ind w:leftChars="2700" w:left="6199"/>
        <w:rPr>
          <w:rFonts w:hAnsi="ＭＳ ゴシック"/>
          <w:sz w:val="21"/>
        </w:rPr>
      </w:pPr>
      <w:r>
        <w:rPr>
          <w:rFonts w:hAnsi="ＭＳ ゴシック" w:hint="eastAsia"/>
          <w:sz w:val="21"/>
        </w:rPr>
        <w:t xml:space="preserve">（氏名）      　　　　　　</w:t>
      </w:r>
    </w:p>
    <w:p w:rsidR="008B1714" w:rsidRDefault="008B1714" w:rsidP="008B1714">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の製造販売後臨床試験において、以下のとおり</w:t>
      </w:r>
    </w:p>
    <w:p w:rsidR="008B1714" w:rsidRDefault="008B1714" w:rsidP="008B1714">
      <w:pPr>
        <w:autoSpaceDE w:val="0"/>
        <w:autoSpaceDN w:val="0"/>
        <w:rPr>
          <w:rFonts w:hAnsi="ＭＳ ゴシック"/>
          <w:sz w:val="21"/>
        </w:rPr>
      </w:pPr>
      <w:r>
        <w:rPr>
          <w:rFonts w:hAnsi="ＭＳ ゴシック" w:hint="eastAsia"/>
          <w:sz w:val="21"/>
        </w:rPr>
        <w:t>□重篤と判断される有害事象、□重篤な有害事象を引き起こすおそれがあると認められる不具合　を認めたので報告いたします。</w:t>
      </w:r>
    </w:p>
    <w:p w:rsidR="008B1714" w:rsidRDefault="008B1714" w:rsidP="008B1714">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5"/>
        <w:gridCol w:w="1971"/>
        <w:gridCol w:w="3103"/>
      </w:tblGrid>
      <w:tr w:rsidR="008B1714" w:rsidRPr="00785913" w:rsidTr="008B1714">
        <w:trPr>
          <w:trHeight w:val="440"/>
          <w:jc w:val="center"/>
        </w:trPr>
        <w:tc>
          <w:tcPr>
            <w:tcW w:w="1968" w:type="dxa"/>
            <w:tcMar>
              <w:left w:w="28" w:type="dxa"/>
              <w:right w:w="28" w:type="dxa"/>
            </w:tcMar>
            <w:vAlign w:val="center"/>
          </w:tcPr>
          <w:p w:rsidR="008B1714" w:rsidRPr="00785913" w:rsidRDefault="008B1714" w:rsidP="008B1714">
            <w:pPr>
              <w:autoSpaceDE w:val="0"/>
              <w:autoSpaceDN w:val="0"/>
              <w:snapToGrid w:val="0"/>
              <w:jc w:val="center"/>
              <w:rPr>
                <w:rFonts w:hAnsi="ＭＳ ゴシック"/>
                <w:sz w:val="20"/>
                <w:szCs w:val="20"/>
              </w:rPr>
            </w:pPr>
            <w:r>
              <w:rPr>
                <w:rFonts w:hAnsi="ＭＳ ゴシック" w:hint="eastAsia"/>
                <w:sz w:val="16"/>
                <w:szCs w:val="16"/>
              </w:rPr>
              <w:t>被験</w:t>
            </w:r>
            <w:r w:rsidRPr="005B3FED">
              <w:rPr>
                <w:rFonts w:hAnsi="ＭＳ ゴシック" w:hint="eastAsia"/>
                <w:sz w:val="16"/>
                <w:szCs w:val="16"/>
              </w:rPr>
              <w:t>機器の原材料名</w:t>
            </w:r>
            <w:r>
              <w:rPr>
                <w:rFonts w:hAnsi="ＭＳ ゴシック"/>
                <w:sz w:val="16"/>
                <w:szCs w:val="16"/>
              </w:rPr>
              <w:br/>
            </w:r>
            <w:r w:rsidRPr="005B3FED">
              <w:rPr>
                <w:rFonts w:hAnsi="ＭＳ ゴシック" w:hint="eastAsia"/>
                <w:sz w:val="16"/>
                <w:szCs w:val="16"/>
              </w:rPr>
              <w:t>又は識別記号</w:t>
            </w:r>
          </w:p>
        </w:tc>
        <w:tc>
          <w:tcPr>
            <w:tcW w:w="2835" w:type="dxa"/>
            <w:vAlign w:val="center"/>
          </w:tcPr>
          <w:p w:rsidR="008B1714" w:rsidRPr="00785913" w:rsidRDefault="008B1714" w:rsidP="008B1714">
            <w:pPr>
              <w:autoSpaceDE w:val="0"/>
              <w:autoSpaceDN w:val="0"/>
              <w:snapToGrid w:val="0"/>
              <w:rPr>
                <w:rFonts w:hAnsi="ＭＳ ゴシック"/>
                <w:sz w:val="20"/>
                <w:szCs w:val="20"/>
              </w:rPr>
            </w:pPr>
            <w:r>
              <w:rPr>
                <w:rFonts w:hAnsi="ＭＳ ゴシック" w:hint="eastAsia"/>
                <w:sz w:val="20"/>
                <w:szCs w:val="20"/>
              </w:rPr>
              <w:t xml:space="preserve">　</w:t>
            </w:r>
          </w:p>
        </w:tc>
        <w:tc>
          <w:tcPr>
            <w:tcW w:w="1971" w:type="dxa"/>
            <w:vAlign w:val="center"/>
          </w:tcPr>
          <w:p w:rsidR="008B1714" w:rsidRDefault="008B1714" w:rsidP="008B1714">
            <w:pPr>
              <w:autoSpaceDE w:val="0"/>
              <w:autoSpaceDN w:val="0"/>
              <w:snapToGrid w:val="0"/>
              <w:jc w:val="center"/>
              <w:rPr>
                <w:rFonts w:hAnsi="ＭＳ ゴシック"/>
                <w:spacing w:val="-8"/>
                <w:sz w:val="18"/>
                <w:szCs w:val="19"/>
              </w:rPr>
            </w:pPr>
            <w:r>
              <w:rPr>
                <w:rFonts w:hAnsi="ＭＳ ゴシック" w:hint="eastAsia"/>
                <w:spacing w:val="-8"/>
                <w:sz w:val="18"/>
                <w:szCs w:val="19"/>
              </w:rPr>
              <w:t>製造販売後臨床試験</w:t>
            </w:r>
          </w:p>
          <w:p w:rsidR="008B1714" w:rsidRPr="00785913" w:rsidRDefault="008B1714" w:rsidP="008B1714">
            <w:pPr>
              <w:autoSpaceDE w:val="0"/>
              <w:autoSpaceDN w:val="0"/>
              <w:snapToGrid w:val="0"/>
              <w:jc w:val="center"/>
              <w:rPr>
                <w:rFonts w:hAnsi="ＭＳ ゴシック"/>
                <w:sz w:val="20"/>
                <w:szCs w:val="20"/>
              </w:rPr>
            </w:pPr>
            <w:r w:rsidRPr="00977F69">
              <w:rPr>
                <w:rFonts w:hAnsi="ＭＳ ゴシック" w:hint="eastAsia"/>
                <w:spacing w:val="-8"/>
                <w:sz w:val="18"/>
                <w:szCs w:val="19"/>
              </w:rPr>
              <w:t>実施計画書番号</w:t>
            </w:r>
          </w:p>
        </w:tc>
        <w:tc>
          <w:tcPr>
            <w:tcW w:w="3103" w:type="dxa"/>
            <w:vAlign w:val="center"/>
          </w:tcPr>
          <w:p w:rsidR="008B1714" w:rsidRPr="00785913" w:rsidRDefault="008B1714" w:rsidP="008B1714">
            <w:pPr>
              <w:autoSpaceDE w:val="0"/>
              <w:autoSpaceDN w:val="0"/>
              <w:snapToGrid w:val="0"/>
              <w:rPr>
                <w:rFonts w:hAnsi="ＭＳ ゴシック"/>
                <w:sz w:val="20"/>
                <w:szCs w:val="20"/>
              </w:rPr>
            </w:pPr>
            <w:r>
              <w:rPr>
                <w:rFonts w:hAnsi="ＭＳ ゴシック" w:hint="eastAsia"/>
                <w:sz w:val="20"/>
                <w:szCs w:val="20"/>
              </w:rPr>
              <w:t xml:space="preserve">　</w:t>
            </w:r>
          </w:p>
        </w:tc>
      </w:tr>
      <w:tr w:rsidR="008B1714" w:rsidRPr="00785913" w:rsidTr="008B1714">
        <w:trPr>
          <w:trHeight w:hRule="exact" w:val="794"/>
          <w:jc w:val="center"/>
        </w:trPr>
        <w:tc>
          <w:tcPr>
            <w:tcW w:w="1968" w:type="dxa"/>
            <w:vAlign w:val="center"/>
          </w:tcPr>
          <w:p w:rsidR="008B1714" w:rsidRDefault="008B1714" w:rsidP="008B1714">
            <w:pPr>
              <w:autoSpaceDE w:val="0"/>
              <w:autoSpaceDN w:val="0"/>
              <w:snapToGrid w:val="0"/>
              <w:jc w:val="center"/>
              <w:rPr>
                <w:rFonts w:hAnsi="ＭＳ ゴシック"/>
                <w:sz w:val="20"/>
                <w:szCs w:val="20"/>
              </w:rPr>
            </w:pPr>
            <w:r>
              <w:rPr>
                <w:rFonts w:hAnsi="ＭＳ ゴシック" w:hint="eastAsia"/>
                <w:sz w:val="20"/>
                <w:szCs w:val="20"/>
              </w:rPr>
              <w:t>製造販売後</w:t>
            </w:r>
          </w:p>
          <w:p w:rsidR="008B1714" w:rsidRPr="00785913" w:rsidRDefault="008B1714" w:rsidP="008B1714">
            <w:pPr>
              <w:autoSpaceDE w:val="0"/>
              <w:autoSpaceDN w:val="0"/>
              <w:snapToGrid w:val="0"/>
              <w:jc w:val="center"/>
              <w:rPr>
                <w:rFonts w:hAnsi="ＭＳ ゴシック"/>
                <w:sz w:val="20"/>
                <w:szCs w:val="20"/>
              </w:rPr>
            </w:pPr>
            <w:r>
              <w:rPr>
                <w:rFonts w:hAnsi="ＭＳ ゴシック" w:hint="eastAsia"/>
                <w:sz w:val="20"/>
                <w:szCs w:val="20"/>
              </w:rPr>
              <w:t>臨床試験課題名</w:t>
            </w:r>
          </w:p>
        </w:tc>
        <w:tc>
          <w:tcPr>
            <w:tcW w:w="7909" w:type="dxa"/>
            <w:gridSpan w:val="3"/>
            <w:vAlign w:val="center"/>
          </w:tcPr>
          <w:p w:rsidR="008B1714" w:rsidRPr="00785913" w:rsidRDefault="008B1714" w:rsidP="008B1714">
            <w:pPr>
              <w:autoSpaceDE w:val="0"/>
              <w:autoSpaceDN w:val="0"/>
              <w:snapToGrid w:val="0"/>
              <w:rPr>
                <w:rFonts w:hAnsi="ＭＳ ゴシック"/>
                <w:sz w:val="20"/>
                <w:szCs w:val="20"/>
              </w:rPr>
            </w:pPr>
          </w:p>
        </w:tc>
      </w:tr>
    </w:tbl>
    <w:p w:rsidR="008B1714" w:rsidRPr="00153536" w:rsidRDefault="008B1714" w:rsidP="008B1714">
      <w:pPr>
        <w:widowControl/>
        <w:snapToGrid w:val="0"/>
        <w:spacing w:line="120" w:lineRule="exact"/>
        <w:jc w:val="left"/>
        <w:rPr>
          <w:rFonts w:hAnsi="ＭＳ ゴシック"/>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8B1714" w:rsidRPr="00153536" w:rsidTr="008B1714">
        <w:trPr>
          <w:trHeight w:val="362"/>
          <w:jc w:val="center"/>
        </w:trPr>
        <w:tc>
          <w:tcPr>
            <w:tcW w:w="1970" w:type="dxa"/>
            <w:tcMar>
              <w:left w:w="28" w:type="dxa"/>
              <w:right w:w="28" w:type="dxa"/>
            </w:tcMar>
            <w:vAlign w:val="center"/>
          </w:tcPr>
          <w:p w:rsidR="008B1714" w:rsidRPr="00153536" w:rsidRDefault="008B1714" w:rsidP="008B1714">
            <w:pPr>
              <w:autoSpaceDE w:val="0"/>
              <w:autoSpaceDN w:val="0"/>
              <w:snapToGrid w:val="0"/>
              <w:jc w:val="center"/>
              <w:rPr>
                <w:rFonts w:hAnsi="ＭＳ ゴシック"/>
                <w:sz w:val="20"/>
                <w:szCs w:val="20"/>
              </w:rPr>
            </w:pPr>
            <w:r w:rsidRPr="00153536">
              <w:rPr>
                <w:rFonts w:hint="eastAsia"/>
                <w:spacing w:val="-8"/>
                <w:sz w:val="20"/>
                <w:szCs w:val="20"/>
              </w:rPr>
              <w:t>被験者識別コード</w:t>
            </w:r>
            <w:r w:rsidRPr="00153536">
              <w:rPr>
                <w:rFonts w:hint="eastAsia"/>
                <w:spacing w:val="-8"/>
                <w:sz w:val="20"/>
                <w:szCs w:val="20"/>
                <w:vertAlign w:val="superscript"/>
              </w:rPr>
              <w:t>＊</w:t>
            </w:r>
          </w:p>
        </w:tc>
        <w:tc>
          <w:tcPr>
            <w:tcW w:w="7907" w:type="dxa"/>
            <w:vAlign w:val="center"/>
          </w:tcPr>
          <w:p w:rsidR="008B1714" w:rsidRPr="00153536" w:rsidRDefault="008B1714" w:rsidP="008B1714">
            <w:pPr>
              <w:autoSpaceDE w:val="0"/>
              <w:autoSpaceDN w:val="0"/>
              <w:snapToGrid w:val="0"/>
              <w:rPr>
                <w:rFonts w:hAnsi="ＭＳ ゴシック"/>
                <w:sz w:val="20"/>
                <w:szCs w:val="20"/>
              </w:rPr>
            </w:pPr>
          </w:p>
        </w:tc>
      </w:tr>
    </w:tbl>
    <w:p w:rsidR="008B1714" w:rsidRPr="00131676" w:rsidRDefault="008B1714" w:rsidP="008B1714">
      <w:pPr>
        <w:autoSpaceDE w:val="0"/>
        <w:autoSpaceDN w:val="0"/>
        <w:spacing w:line="240" w:lineRule="exact"/>
        <w:jc w:val="right"/>
        <w:textAlignment w:val="bottom"/>
        <w:rPr>
          <w:sz w:val="16"/>
          <w:szCs w:val="16"/>
        </w:rPr>
      </w:pPr>
      <w:r w:rsidRPr="00153536">
        <w:rPr>
          <w:rFonts w:hint="eastAsia"/>
          <w:sz w:val="16"/>
          <w:szCs w:val="16"/>
        </w:rPr>
        <w:t>＊：胎児</w:t>
      </w:r>
      <w:r w:rsidRPr="00153536">
        <w:rPr>
          <w:sz w:val="16"/>
          <w:szCs w:val="16"/>
        </w:rPr>
        <w:t>/</w:t>
      </w:r>
      <w:r w:rsidRPr="00153536">
        <w:rPr>
          <w:rFonts w:hint="eastAsia"/>
          <w:sz w:val="16"/>
          <w:szCs w:val="16"/>
        </w:rPr>
        <w:t>出生児の場合は被験者（親）の識別コード</w:t>
      </w:r>
    </w:p>
    <w:p w:rsidR="008B1714" w:rsidRDefault="008B1714" w:rsidP="008B1714">
      <w:pPr>
        <w:autoSpaceDE w:val="0"/>
        <w:autoSpaceDN w:val="0"/>
        <w:spacing w:before="100" w:line="300" w:lineRule="exact"/>
        <w:textAlignment w:val="bottom"/>
        <w:rPr>
          <w:b/>
        </w:rPr>
      </w:pPr>
      <w:r w:rsidRPr="00F040C6">
        <w:rPr>
          <w:rFonts w:hAnsi="ＭＳ ゴシック" w:hint="eastAsia"/>
          <w:b/>
          <w:sz w:val="21"/>
        </w:rPr>
        <w:t>重篤な</w:t>
      </w:r>
      <w:r>
        <w:rPr>
          <w:rFonts w:hint="eastAsia"/>
          <w:b/>
        </w:rPr>
        <w:t>有害事象等発現者の情報</w:t>
      </w:r>
      <w:r>
        <w:rPr>
          <w:b/>
        </w:rPr>
        <w:t xml:space="preserve">   </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9"/>
        <w:gridCol w:w="1418"/>
        <w:gridCol w:w="2963"/>
        <w:gridCol w:w="3110"/>
      </w:tblGrid>
      <w:tr w:rsidR="008B1714" w:rsidTr="008B1714">
        <w:trPr>
          <w:jc w:val="center"/>
        </w:trPr>
        <w:tc>
          <w:tcPr>
            <w:tcW w:w="2389" w:type="dxa"/>
            <w:vMerge w:val="restart"/>
            <w:tcBorders>
              <w:top w:val="single" w:sz="12" w:space="0" w:color="auto"/>
              <w:bottom w:val="single" w:sz="4" w:space="0" w:color="auto"/>
              <w:right w:val="single" w:sz="4" w:space="0" w:color="auto"/>
            </w:tcBorders>
          </w:tcPr>
          <w:p w:rsidR="008B1714" w:rsidRPr="000A4E9C" w:rsidRDefault="008B1714" w:rsidP="008B1714">
            <w:pPr>
              <w:autoSpaceDE w:val="0"/>
              <w:autoSpaceDN w:val="0"/>
              <w:spacing w:line="280" w:lineRule="exact"/>
              <w:textAlignment w:val="bottom"/>
              <w:rPr>
                <w:spacing w:val="-8"/>
                <w:sz w:val="16"/>
              </w:rPr>
            </w:pPr>
            <w:r>
              <w:rPr>
                <w:rFonts w:hint="eastAsia"/>
                <w:spacing w:val="-8"/>
                <w:sz w:val="16"/>
              </w:rPr>
              <w:t>重篤な</w:t>
            </w:r>
            <w:r w:rsidRPr="000A4E9C">
              <w:rPr>
                <w:rFonts w:hint="eastAsia"/>
                <w:spacing w:val="-8"/>
                <w:sz w:val="16"/>
              </w:rPr>
              <w:t>有害事象</w:t>
            </w:r>
            <w:r>
              <w:rPr>
                <w:rFonts w:hint="eastAsia"/>
                <w:spacing w:val="-8"/>
                <w:sz w:val="16"/>
              </w:rPr>
              <w:t>等</w:t>
            </w:r>
            <w:r w:rsidRPr="000A4E9C">
              <w:rPr>
                <w:rFonts w:hint="eastAsia"/>
                <w:spacing w:val="-8"/>
                <w:sz w:val="16"/>
              </w:rPr>
              <w:t>発現者の区分</w:t>
            </w:r>
          </w:p>
          <w:p w:rsidR="008B1714" w:rsidRDefault="008B1714" w:rsidP="008B1714">
            <w:pPr>
              <w:autoSpaceDE w:val="0"/>
              <w:autoSpaceDN w:val="0"/>
              <w:spacing w:line="280" w:lineRule="exact"/>
              <w:ind w:firstLine="180"/>
              <w:textAlignment w:val="bottom"/>
              <w:rPr>
                <w:spacing w:val="-8"/>
                <w:sz w:val="16"/>
              </w:rPr>
            </w:pPr>
            <w:r w:rsidRPr="000A4E9C">
              <w:rPr>
                <w:rFonts w:hint="eastAsia"/>
                <w:spacing w:val="-8"/>
                <w:sz w:val="16"/>
              </w:rPr>
              <w:t>□被験者</w:t>
            </w:r>
          </w:p>
          <w:p w:rsidR="008B1714" w:rsidRDefault="008B1714" w:rsidP="008B1714">
            <w:pPr>
              <w:autoSpaceDE w:val="0"/>
              <w:autoSpaceDN w:val="0"/>
              <w:spacing w:line="280" w:lineRule="exact"/>
              <w:ind w:firstLine="180"/>
              <w:textAlignment w:val="bottom"/>
              <w:rPr>
                <w:spacing w:val="-8"/>
                <w:sz w:val="16"/>
              </w:rPr>
            </w:pPr>
            <w:r>
              <w:rPr>
                <w:rFonts w:hint="eastAsia"/>
                <w:spacing w:val="-8"/>
                <w:sz w:val="16"/>
              </w:rPr>
              <w:t>□胎児</w:t>
            </w:r>
          </w:p>
          <w:p w:rsidR="008B1714" w:rsidRDefault="008B1714" w:rsidP="008B1714">
            <w:pPr>
              <w:autoSpaceDE w:val="0"/>
              <w:autoSpaceDN w:val="0"/>
              <w:spacing w:line="280" w:lineRule="exact"/>
              <w:ind w:firstLine="180"/>
              <w:textAlignment w:val="bottom"/>
              <w:rPr>
                <w:spacing w:val="-8"/>
                <w:sz w:val="16"/>
              </w:rPr>
            </w:pPr>
            <w:r>
              <w:rPr>
                <w:rFonts w:hint="eastAsia"/>
                <w:spacing w:val="-8"/>
                <w:sz w:val="16"/>
              </w:rPr>
              <w:t>□出生児</w:t>
            </w:r>
          </w:p>
          <w:p w:rsidR="008B1714" w:rsidRPr="000A4E9C" w:rsidRDefault="008B1714" w:rsidP="008B1714">
            <w:pPr>
              <w:autoSpaceDE w:val="0"/>
              <w:autoSpaceDN w:val="0"/>
              <w:spacing w:line="280" w:lineRule="exact"/>
              <w:ind w:firstLine="180"/>
              <w:textAlignment w:val="bottom"/>
              <w:rPr>
                <w:spacing w:val="-8"/>
                <w:sz w:val="16"/>
              </w:rPr>
            </w:pPr>
            <w:r>
              <w:rPr>
                <w:rFonts w:hint="eastAsia"/>
                <w:spacing w:val="-8"/>
                <w:sz w:val="16"/>
              </w:rPr>
              <w:t>□その他（　　　　　　　　）</w:t>
            </w:r>
          </w:p>
        </w:tc>
        <w:tc>
          <w:tcPr>
            <w:tcW w:w="1418" w:type="dxa"/>
            <w:tcBorders>
              <w:top w:val="single" w:sz="12" w:space="0" w:color="auto"/>
              <w:left w:val="single" w:sz="4" w:space="0" w:color="auto"/>
              <w:bottom w:val="single" w:sz="4" w:space="0" w:color="auto"/>
              <w:right w:val="single" w:sz="4" w:space="0" w:color="auto"/>
            </w:tcBorders>
            <w:vAlign w:val="center"/>
          </w:tcPr>
          <w:p w:rsidR="008B1714" w:rsidRDefault="008B1714" w:rsidP="008B1714">
            <w:pPr>
              <w:autoSpaceDE w:val="0"/>
              <w:autoSpaceDN w:val="0"/>
              <w:spacing w:line="280" w:lineRule="exact"/>
              <w:textAlignment w:val="bottom"/>
              <w:rPr>
                <w:spacing w:val="-8"/>
                <w:sz w:val="18"/>
              </w:rPr>
            </w:pPr>
            <w:r>
              <w:rPr>
                <w:rFonts w:hint="eastAsia"/>
                <w:spacing w:val="-8"/>
                <w:sz w:val="18"/>
              </w:rPr>
              <w:t>体重：</w:t>
            </w:r>
            <w:r>
              <w:rPr>
                <w:spacing w:val="-8"/>
                <w:sz w:val="18"/>
              </w:rPr>
              <w:t xml:space="preserve">      kg</w:t>
            </w:r>
          </w:p>
          <w:p w:rsidR="008B1714" w:rsidRDefault="008B1714" w:rsidP="008B1714">
            <w:pPr>
              <w:autoSpaceDE w:val="0"/>
              <w:autoSpaceDN w:val="0"/>
              <w:spacing w:line="280" w:lineRule="exact"/>
              <w:textAlignment w:val="bottom"/>
              <w:rPr>
                <w:spacing w:val="-8"/>
                <w:sz w:val="18"/>
              </w:rPr>
            </w:pPr>
            <w:r>
              <w:rPr>
                <w:rFonts w:hint="eastAsia"/>
                <w:spacing w:val="-8"/>
                <w:sz w:val="18"/>
              </w:rPr>
              <w:t>身長：</w:t>
            </w:r>
            <w:r>
              <w:rPr>
                <w:spacing w:val="-8"/>
                <w:sz w:val="18"/>
              </w:rPr>
              <w:t xml:space="preserve">      cm</w:t>
            </w:r>
          </w:p>
        </w:tc>
        <w:tc>
          <w:tcPr>
            <w:tcW w:w="2963" w:type="dxa"/>
            <w:tcBorders>
              <w:top w:val="single" w:sz="12" w:space="0" w:color="auto"/>
              <w:left w:val="single" w:sz="4" w:space="0" w:color="auto"/>
              <w:bottom w:val="single" w:sz="4" w:space="0" w:color="auto"/>
              <w:right w:val="single" w:sz="4" w:space="0" w:color="auto"/>
            </w:tcBorders>
            <w:vAlign w:val="center"/>
          </w:tcPr>
          <w:p w:rsidR="008B1714" w:rsidRDefault="008B1714" w:rsidP="008B1714">
            <w:pPr>
              <w:autoSpaceDE w:val="0"/>
              <w:autoSpaceDN w:val="0"/>
              <w:spacing w:line="280" w:lineRule="exact"/>
              <w:textAlignment w:val="bottom"/>
              <w:rPr>
                <w:spacing w:val="-8"/>
                <w:sz w:val="18"/>
              </w:rPr>
            </w:pPr>
            <w:r>
              <w:rPr>
                <w:rFonts w:hint="eastAsia"/>
                <w:spacing w:val="-8"/>
                <w:sz w:val="18"/>
              </w:rPr>
              <w:t>生年月（西暦年/月）：</w:t>
            </w:r>
          </w:p>
          <w:p w:rsidR="008B1714" w:rsidRDefault="008B1714" w:rsidP="008B1714">
            <w:pPr>
              <w:autoSpaceDE w:val="0"/>
              <w:autoSpaceDN w:val="0"/>
              <w:spacing w:line="280" w:lineRule="exact"/>
              <w:textAlignment w:val="bottom"/>
              <w:rPr>
                <w:spacing w:val="-8"/>
                <w:sz w:val="18"/>
              </w:rPr>
            </w:pPr>
            <w:r>
              <w:rPr>
                <w:spacing w:val="-8"/>
                <w:sz w:val="18"/>
              </w:rPr>
              <w:t xml:space="preserve">   </w:t>
            </w:r>
            <w:r>
              <w:rPr>
                <w:rFonts w:hint="eastAsia"/>
                <w:spacing w:val="-8"/>
                <w:sz w:val="18"/>
              </w:rPr>
              <w:t xml:space="preserve">   /      </w:t>
            </w:r>
          </w:p>
          <w:p w:rsidR="008B1714" w:rsidRDefault="008B1714" w:rsidP="008B1714">
            <w:pPr>
              <w:autoSpaceDE w:val="0"/>
              <w:autoSpaceDN w:val="0"/>
              <w:spacing w:line="280" w:lineRule="exact"/>
              <w:textAlignment w:val="bottom"/>
              <w:rPr>
                <w:spacing w:val="-8"/>
                <w:sz w:val="18"/>
              </w:rPr>
            </w:pPr>
            <w:r>
              <w:rPr>
                <w:rFonts w:hint="eastAsia"/>
                <w:spacing w:val="-8"/>
                <w:sz w:val="18"/>
              </w:rPr>
              <w:t xml:space="preserve">年齢：　　　歳 </w:t>
            </w:r>
            <w:r>
              <w:rPr>
                <w:spacing w:val="-8"/>
                <w:sz w:val="18"/>
              </w:rPr>
              <w:t>(</w:t>
            </w:r>
            <w:r>
              <w:rPr>
                <w:rFonts w:hint="eastAsia"/>
                <w:spacing w:val="-8"/>
                <w:sz w:val="18"/>
              </w:rPr>
              <w:t>胎児週齢</w:t>
            </w:r>
            <w:r>
              <w:rPr>
                <w:spacing w:val="-8"/>
                <w:sz w:val="18"/>
              </w:rPr>
              <w:t xml:space="preserve">    </w:t>
            </w:r>
            <w:r>
              <w:rPr>
                <w:rFonts w:hint="eastAsia"/>
                <w:spacing w:val="-8"/>
                <w:sz w:val="18"/>
              </w:rPr>
              <w:t>週</w:t>
            </w:r>
            <w:r>
              <w:rPr>
                <w:spacing w:val="-8"/>
                <w:sz w:val="18"/>
              </w:rPr>
              <w:t>)</w:t>
            </w:r>
          </w:p>
        </w:tc>
        <w:tc>
          <w:tcPr>
            <w:tcW w:w="3110" w:type="dxa"/>
            <w:tcBorders>
              <w:top w:val="single" w:sz="12" w:space="0" w:color="auto"/>
              <w:left w:val="single" w:sz="4" w:space="0" w:color="auto"/>
              <w:bottom w:val="single" w:sz="4" w:space="0" w:color="auto"/>
            </w:tcBorders>
            <w:vAlign w:val="center"/>
          </w:tcPr>
          <w:p w:rsidR="008B1714" w:rsidRDefault="008B1714" w:rsidP="008B1714">
            <w:pPr>
              <w:autoSpaceDE w:val="0"/>
              <w:autoSpaceDN w:val="0"/>
              <w:spacing w:line="280" w:lineRule="exact"/>
              <w:textAlignment w:val="bottom"/>
              <w:rPr>
                <w:spacing w:val="-8"/>
                <w:sz w:val="18"/>
              </w:rPr>
            </w:pPr>
            <w:r w:rsidRPr="000A4E9C">
              <w:rPr>
                <w:rFonts w:hint="eastAsia"/>
                <w:spacing w:val="-8"/>
                <w:sz w:val="16"/>
              </w:rPr>
              <w:t>被験者の体質</w:t>
            </w:r>
            <w:r>
              <w:rPr>
                <w:rFonts w:hint="eastAsia"/>
                <w:spacing w:val="-8"/>
                <w:sz w:val="16"/>
              </w:rPr>
              <w:t>（</w:t>
            </w:r>
            <w:r w:rsidRPr="000A4E9C">
              <w:rPr>
                <w:rFonts w:hint="eastAsia"/>
                <w:spacing w:val="-8"/>
                <w:sz w:val="16"/>
              </w:rPr>
              <w:t>過敏症素因</w:t>
            </w:r>
            <w:r>
              <w:rPr>
                <w:rFonts w:hint="eastAsia"/>
                <w:spacing w:val="-8"/>
                <w:sz w:val="16"/>
              </w:rPr>
              <w:t>等）</w:t>
            </w:r>
          </w:p>
          <w:p w:rsidR="008B1714" w:rsidRDefault="008B1714" w:rsidP="008B1714">
            <w:pPr>
              <w:autoSpaceDE w:val="0"/>
              <w:autoSpaceDN w:val="0"/>
              <w:spacing w:line="280" w:lineRule="exact"/>
              <w:textAlignment w:val="bottom"/>
              <w:rPr>
                <w:spacing w:val="-8"/>
                <w:sz w:val="18"/>
              </w:rPr>
            </w:pPr>
            <w:r w:rsidRPr="00763B89">
              <w:rPr>
                <w:rFonts w:hint="eastAsia"/>
                <w:spacing w:val="-8"/>
                <w:sz w:val="18"/>
              </w:rPr>
              <w:t>□無</w:t>
            </w:r>
            <w:r w:rsidRPr="00763B89">
              <w:rPr>
                <w:spacing w:val="-8"/>
                <w:sz w:val="18"/>
              </w:rPr>
              <w:t xml:space="preserve"> </w:t>
            </w:r>
            <w:r w:rsidRPr="00763B89">
              <w:rPr>
                <w:rFonts w:hint="eastAsia"/>
                <w:spacing w:val="-8"/>
                <w:sz w:val="18"/>
              </w:rPr>
              <w:t>□有</w:t>
            </w:r>
            <w:r>
              <w:rPr>
                <w:rFonts w:hint="eastAsia"/>
                <w:spacing w:val="-8"/>
                <w:sz w:val="18"/>
              </w:rPr>
              <w:t>（</w:t>
            </w: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w:t>
            </w:r>
          </w:p>
        </w:tc>
      </w:tr>
      <w:tr w:rsidR="008B1714" w:rsidTr="008B1714">
        <w:trPr>
          <w:jc w:val="center"/>
        </w:trPr>
        <w:tc>
          <w:tcPr>
            <w:tcW w:w="2389" w:type="dxa"/>
            <w:vMerge/>
            <w:tcBorders>
              <w:top w:val="single" w:sz="4" w:space="0" w:color="auto"/>
              <w:bottom w:val="single" w:sz="12" w:space="0" w:color="auto"/>
              <w:right w:val="single" w:sz="4" w:space="0" w:color="auto"/>
            </w:tcBorders>
          </w:tcPr>
          <w:p w:rsidR="008B1714" w:rsidRPr="000A4E9C" w:rsidRDefault="008B1714" w:rsidP="008B1714">
            <w:pPr>
              <w:autoSpaceDE w:val="0"/>
              <w:autoSpaceDN w:val="0"/>
              <w:spacing w:line="280" w:lineRule="exact"/>
              <w:ind w:firstLine="160"/>
              <w:textAlignment w:val="bottom"/>
              <w:rPr>
                <w:sz w:val="16"/>
              </w:rPr>
            </w:pPr>
          </w:p>
        </w:tc>
        <w:tc>
          <w:tcPr>
            <w:tcW w:w="1418" w:type="dxa"/>
            <w:tcBorders>
              <w:top w:val="single" w:sz="4" w:space="0" w:color="auto"/>
              <w:left w:val="single" w:sz="4" w:space="0" w:color="auto"/>
              <w:bottom w:val="single" w:sz="12" w:space="0" w:color="auto"/>
              <w:right w:val="single" w:sz="4" w:space="0" w:color="auto"/>
            </w:tcBorders>
          </w:tcPr>
          <w:p w:rsidR="008B1714" w:rsidRDefault="008B1714" w:rsidP="008B1714">
            <w:pPr>
              <w:autoSpaceDE w:val="0"/>
              <w:autoSpaceDN w:val="0"/>
              <w:spacing w:line="280" w:lineRule="exact"/>
              <w:textAlignment w:val="bottom"/>
              <w:rPr>
                <w:sz w:val="20"/>
              </w:rPr>
            </w:pPr>
            <w:r>
              <w:rPr>
                <w:rFonts w:hint="eastAsia"/>
                <w:sz w:val="18"/>
              </w:rPr>
              <w:t>性別：</w:t>
            </w:r>
          </w:p>
          <w:p w:rsidR="008B1714" w:rsidRDefault="008B1714" w:rsidP="008B1714">
            <w:pPr>
              <w:autoSpaceDE w:val="0"/>
              <w:autoSpaceDN w:val="0"/>
              <w:spacing w:line="280" w:lineRule="exact"/>
              <w:textAlignment w:val="bottom"/>
              <w:rPr>
                <w:sz w:val="20"/>
              </w:rPr>
            </w:pPr>
            <w:r>
              <w:rPr>
                <w:sz w:val="20"/>
              </w:rPr>
              <w:t xml:space="preserve">  </w:t>
            </w:r>
            <w:r>
              <w:rPr>
                <w:rFonts w:hint="eastAsia"/>
                <w:sz w:val="20"/>
              </w:rPr>
              <w:t>□男</w:t>
            </w:r>
            <w:r>
              <w:rPr>
                <w:sz w:val="20"/>
              </w:rPr>
              <w:t xml:space="preserve"> </w:t>
            </w:r>
            <w:r>
              <w:rPr>
                <w:rFonts w:hint="eastAsia"/>
                <w:sz w:val="20"/>
              </w:rPr>
              <w:t>□女</w:t>
            </w:r>
          </w:p>
        </w:tc>
        <w:tc>
          <w:tcPr>
            <w:tcW w:w="6073" w:type="dxa"/>
            <w:gridSpan w:val="2"/>
            <w:tcBorders>
              <w:top w:val="single" w:sz="4" w:space="0" w:color="auto"/>
              <w:left w:val="single" w:sz="4" w:space="0" w:color="auto"/>
              <w:bottom w:val="single" w:sz="12" w:space="0" w:color="auto"/>
            </w:tcBorders>
          </w:tcPr>
          <w:p w:rsidR="008B1714" w:rsidRPr="00396FF9" w:rsidRDefault="008B1714" w:rsidP="008B1714">
            <w:pPr>
              <w:autoSpaceDE w:val="0"/>
              <w:autoSpaceDN w:val="0"/>
              <w:spacing w:line="280" w:lineRule="exact"/>
              <w:textAlignment w:val="bottom"/>
              <w:rPr>
                <w:spacing w:val="-6"/>
                <w:sz w:val="18"/>
              </w:rPr>
            </w:pPr>
            <w:r>
              <w:rPr>
                <w:rFonts w:hint="eastAsia"/>
                <w:spacing w:val="-6"/>
                <w:sz w:val="18"/>
              </w:rPr>
              <w:t>重篤な有害事象発現前の月経日</w:t>
            </w:r>
            <w:r w:rsidRPr="00396FF9">
              <w:rPr>
                <w:rFonts w:hint="eastAsia"/>
                <w:spacing w:val="-6"/>
                <w:sz w:val="18"/>
              </w:rPr>
              <w:t>（西暦年/月/日）：</w:t>
            </w:r>
            <w:r w:rsidRPr="00396FF9">
              <w:rPr>
                <w:spacing w:val="-8"/>
                <w:sz w:val="18"/>
              </w:rPr>
              <w:t xml:space="preserve">    </w:t>
            </w:r>
            <w:r w:rsidRPr="00396FF9">
              <w:rPr>
                <w:rFonts w:hint="eastAsia"/>
                <w:spacing w:val="-8"/>
                <w:sz w:val="18"/>
              </w:rPr>
              <w:t xml:space="preserve">     /</w:t>
            </w:r>
            <w:r w:rsidRPr="00396FF9">
              <w:rPr>
                <w:spacing w:val="-6"/>
                <w:sz w:val="18"/>
              </w:rPr>
              <w:t xml:space="preserve"> </w:t>
            </w:r>
            <w:r w:rsidRPr="00396FF9">
              <w:rPr>
                <w:rFonts w:hint="eastAsia"/>
                <w:spacing w:val="-6"/>
                <w:sz w:val="18"/>
              </w:rPr>
              <w:t xml:space="preserve">   /  </w:t>
            </w:r>
          </w:p>
          <w:p w:rsidR="008B1714" w:rsidRDefault="008B1714" w:rsidP="008B1714">
            <w:pPr>
              <w:autoSpaceDE w:val="0"/>
              <w:autoSpaceDN w:val="0"/>
              <w:spacing w:line="280" w:lineRule="exact"/>
              <w:textAlignment w:val="bottom"/>
              <w:rPr>
                <w:spacing w:val="-6"/>
                <w:sz w:val="18"/>
              </w:rPr>
            </w:pPr>
            <w:r w:rsidRPr="00396FF9">
              <w:rPr>
                <w:rFonts w:hint="eastAsia"/>
                <w:spacing w:val="-6"/>
                <w:sz w:val="18"/>
              </w:rPr>
              <w:t>（胎児に重篤な有害事象が発現した時点の妊娠期間：</w:t>
            </w:r>
            <w:r w:rsidRPr="00396FF9">
              <w:rPr>
                <w:spacing w:val="-6"/>
                <w:sz w:val="18"/>
              </w:rPr>
              <w:t xml:space="preserve">           </w:t>
            </w:r>
            <w:r w:rsidRPr="00396FF9">
              <w:rPr>
                <w:rFonts w:hint="eastAsia"/>
                <w:spacing w:val="-6"/>
                <w:sz w:val="18"/>
              </w:rPr>
              <w:t>週）</w:t>
            </w:r>
            <w:r w:rsidRPr="00396FF9">
              <w:rPr>
                <w:spacing w:val="-6"/>
                <w:sz w:val="18"/>
              </w:rPr>
              <w:t xml:space="preserve">  </w:t>
            </w:r>
          </w:p>
        </w:tc>
      </w:tr>
    </w:tbl>
    <w:p w:rsidR="008B1714" w:rsidRDefault="008B1714" w:rsidP="008B1714">
      <w:pPr>
        <w:autoSpaceDE w:val="0"/>
        <w:autoSpaceDN w:val="0"/>
        <w:spacing w:line="300" w:lineRule="exact"/>
        <w:textAlignment w:val="bottom"/>
        <w:rPr>
          <w:b/>
        </w:rPr>
      </w:pPr>
      <w:r>
        <w:rPr>
          <w:rFonts w:hint="eastAsia"/>
          <w:b/>
        </w:rPr>
        <w:t xml:space="preserve">重篤な有害事象に関する情報　</w:t>
      </w:r>
      <w:r>
        <w:rPr>
          <w:rFonts w:hint="eastAsia"/>
          <w:sz w:val="18"/>
          <w:szCs w:val="18"/>
        </w:rPr>
        <w:t>詳細情報の有無　□あり（□統一書式　□別様式）　□なし　□該当せず</w:t>
      </w:r>
    </w:p>
    <w:tbl>
      <w:tblPr>
        <w:tblW w:w="986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531"/>
        <w:gridCol w:w="1701"/>
        <w:gridCol w:w="2977"/>
        <w:gridCol w:w="2653"/>
      </w:tblGrid>
      <w:tr w:rsidR="008B1714" w:rsidTr="008B1714">
        <w:trPr>
          <w:jc w:val="center"/>
        </w:trPr>
        <w:tc>
          <w:tcPr>
            <w:tcW w:w="2531" w:type="dxa"/>
            <w:tcMar>
              <w:left w:w="57" w:type="dxa"/>
              <w:right w:w="57" w:type="dxa"/>
            </w:tcMar>
            <w:vAlign w:val="center"/>
          </w:tcPr>
          <w:p w:rsidR="008B1714" w:rsidRDefault="008B1714" w:rsidP="008B1714">
            <w:pPr>
              <w:autoSpaceDE w:val="0"/>
              <w:autoSpaceDN w:val="0"/>
              <w:spacing w:line="280" w:lineRule="exact"/>
              <w:ind w:left="-60" w:firstLine="20"/>
              <w:jc w:val="center"/>
              <w:textAlignment w:val="bottom"/>
              <w:rPr>
                <w:b/>
                <w:sz w:val="20"/>
              </w:rPr>
            </w:pPr>
            <w:r>
              <w:rPr>
                <w:rFonts w:hint="eastAsia"/>
                <w:sz w:val="20"/>
              </w:rPr>
              <w:t>有害事象名</w:t>
            </w:r>
            <w:r>
              <w:rPr>
                <w:sz w:val="20"/>
              </w:rPr>
              <w:t>(</w:t>
            </w:r>
            <w:r>
              <w:rPr>
                <w:rFonts w:hint="eastAsia"/>
                <w:sz w:val="20"/>
              </w:rPr>
              <w:t>診断名</w:t>
            </w:r>
            <w:r>
              <w:rPr>
                <w:sz w:val="20"/>
              </w:rPr>
              <w:t>)</w:t>
            </w:r>
          </w:p>
        </w:tc>
        <w:tc>
          <w:tcPr>
            <w:tcW w:w="1701" w:type="dxa"/>
          </w:tcPr>
          <w:p w:rsidR="008B1714" w:rsidRDefault="008B1714" w:rsidP="008B1714">
            <w:pPr>
              <w:autoSpaceDE w:val="0"/>
              <w:autoSpaceDN w:val="0"/>
              <w:spacing w:line="280" w:lineRule="exact"/>
              <w:jc w:val="center"/>
              <w:textAlignment w:val="bottom"/>
              <w:rPr>
                <w:sz w:val="20"/>
              </w:rPr>
            </w:pPr>
            <w:r>
              <w:rPr>
                <w:rFonts w:hint="eastAsia"/>
                <w:sz w:val="20"/>
              </w:rPr>
              <w:t>有害事象発現日</w:t>
            </w:r>
          </w:p>
          <w:p w:rsidR="008B1714" w:rsidRDefault="008B1714" w:rsidP="008B1714">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2977" w:type="dxa"/>
          </w:tcPr>
          <w:p w:rsidR="008B1714" w:rsidRDefault="008B1714" w:rsidP="008B1714">
            <w:pPr>
              <w:autoSpaceDE w:val="0"/>
              <w:autoSpaceDN w:val="0"/>
              <w:spacing w:line="300" w:lineRule="exact"/>
              <w:ind w:right="-66"/>
              <w:jc w:val="center"/>
              <w:textAlignment w:val="bottom"/>
              <w:rPr>
                <w:sz w:val="20"/>
              </w:rPr>
            </w:pPr>
            <w:r>
              <w:rPr>
                <w:rFonts w:hint="eastAsia"/>
                <w:sz w:val="20"/>
              </w:rPr>
              <w:t>重篤と判断した理由</w:t>
            </w:r>
          </w:p>
          <w:p w:rsidR="008B1714" w:rsidRDefault="008B1714" w:rsidP="008B1714">
            <w:pPr>
              <w:autoSpaceDE w:val="0"/>
              <w:autoSpaceDN w:val="0"/>
              <w:spacing w:line="280" w:lineRule="exact"/>
              <w:ind w:left="142" w:right="-68" w:hanging="181"/>
              <w:jc w:val="center"/>
              <w:textAlignment w:val="bottom"/>
              <w:rPr>
                <w:b/>
                <w:spacing w:val="-8"/>
                <w:sz w:val="18"/>
              </w:rPr>
            </w:pPr>
            <w:r>
              <w:rPr>
                <w:rFonts w:hint="eastAsia"/>
                <w:sz w:val="16"/>
              </w:rPr>
              <w:t>重篤と判断した日(</w:t>
            </w:r>
            <w:r w:rsidRPr="00DE2B0E">
              <w:rPr>
                <w:rFonts w:hint="eastAsia"/>
                <w:sz w:val="16"/>
              </w:rPr>
              <w:t>西暦</w:t>
            </w:r>
            <w:r>
              <w:rPr>
                <w:rFonts w:hint="eastAsia"/>
                <w:sz w:val="16"/>
              </w:rPr>
              <w:t>年/月/日）</w:t>
            </w:r>
          </w:p>
        </w:tc>
        <w:tc>
          <w:tcPr>
            <w:tcW w:w="2653" w:type="dxa"/>
          </w:tcPr>
          <w:p w:rsidR="008B1714" w:rsidRDefault="008B1714" w:rsidP="008B1714">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8B1714" w:rsidRDefault="008B1714" w:rsidP="008B1714">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8B1714" w:rsidRPr="00626B7F" w:rsidTr="008B1714">
        <w:trPr>
          <w:jc w:val="center"/>
        </w:trPr>
        <w:tc>
          <w:tcPr>
            <w:tcW w:w="2531" w:type="dxa"/>
            <w:tcMar>
              <w:left w:w="57" w:type="dxa"/>
              <w:right w:w="57" w:type="dxa"/>
            </w:tcMar>
          </w:tcPr>
          <w:p w:rsidR="008B1714" w:rsidRDefault="008B1714" w:rsidP="008B1714">
            <w:pPr>
              <w:autoSpaceDE w:val="0"/>
              <w:autoSpaceDN w:val="0"/>
              <w:spacing w:line="280" w:lineRule="exact"/>
              <w:textAlignment w:val="bottom"/>
              <w:rPr>
                <w:sz w:val="18"/>
              </w:rPr>
            </w:pPr>
          </w:p>
          <w:p w:rsidR="008B1714" w:rsidRDefault="008B1714" w:rsidP="008B1714">
            <w:pPr>
              <w:autoSpaceDE w:val="0"/>
              <w:autoSpaceDN w:val="0"/>
              <w:spacing w:line="280" w:lineRule="exact"/>
              <w:textAlignment w:val="bottom"/>
              <w:rPr>
                <w:sz w:val="18"/>
              </w:rPr>
            </w:pPr>
          </w:p>
          <w:p w:rsidR="008B1714" w:rsidRDefault="008B1714" w:rsidP="008B1714">
            <w:pPr>
              <w:autoSpaceDE w:val="0"/>
              <w:autoSpaceDN w:val="0"/>
              <w:spacing w:line="280" w:lineRule="exact"/>
              <w:textAlignment w:val="bottom"/>
              <w:rPr>
                <w:sz w:val="18"/>
              </w:rPr>
            </w:pPr>
          </w:p>
          <w:p w:rsidR="008B1714" w:rsidRDefault="008B1714" w:rsidP="008B1714">
            <w:pPr>
              <w:autoSpaceDE w:val="0"/>
              <w:autoSpaceDN w:val="0"/>
              <w:spacing w:line="280" w:lineRule="exact"/>
              <w:textAlignment w:val="bottom"/>
              <w:rPr>
                <w:b/>
                <w:sz w:val="20"/>
              </w:rPr>
            </w:pPr>
          </w:p>
        </w:tc>
        <w:tc>
          <w:tcPr>
            <w:tcW w:w="1701" w:type="dxa"/>
            <w:tcMar>
              <w:left w:w="57" w:type="dxa"/>
              <w:right w:w="57" w:type="dxa"/>
            </w:tcMar>
            <w:vAlign w:val="center"/>
          </w:tcPr>
          <w:p w:rsidR="008B1714" w:rsidRDefault="008B1714" w:rsidP="008B1714">
            <w:pPr>
              <w:autoSpaceDE w:val="0"/>
              <w:autoSpaceDN w:val="0"/>
              <w:spacing w:line="280" w:lineRule="exact"/>
              <w:jc w:val="center"/>
              <w:textAlignment w:val="bottom"/>
              <w:rPr>
                <w:sz w:val="20"/>
              </w:rPr>
            </w:pPr>
            <w:r>
              <w:rPr>
                <w:sz w:val="20"/>
              </w:rPr>
              <w:t>/  /</w:t>
            </w:r>
          </w:p>
        </w:tc>
        <w:tc>
          <w:tcPr>
            <w:tcW w:w="2977" w:type="dxa"/>
            <w:tcMar>
              <w:left w:w="113" w:type="dxa"/>
              <w:right w:w="0" w:type="dxa"/>
            </w:tcMar>
          </w:tcPr>
          <w:p w:rsidR="008B1714" w:rsidRDefault="008B1714" w:rsidP="008B1714">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8B1714" w:rsidRDefault="008B1714" w:rsidP="008B1714">
            <w:pPr>
              <w:autoSpaceDE w:val="0"/>
              <w:autoSpaceDN w:val="0"/>
              <w:spacing w:line="280" w:lineRule="exact"/>
              <w:ind w:right="-68" w:hanging="39"/>
              <w:textAlignment w:val="bottom"/>
              <w:rPr>
                <w:spacing w:val="-8"/>
                <w:sz w:val="18"/>
              </w:rPr>
            </w:pPr>
            <w:r>
              <w:rPr>
                <w:rFonts w:hint="eastAsia"/>
                <w:spacing w:val="-8"/>
                <w:sz w:val="18"/>
              </w:rPr>
              <w:t>□死亡　□死亡のおそれ</w:t>
            </w:r>
          </w:p>
          <w:p w:rsidR="008B1714" w:rsidRDefault="008B1714" w:rsidP="008B1714">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8B1714" w:rsidRDefault="008B1714" w:rsidP="008B1714">
            <w:pPr>
              <w:autoSpaceDE w:val="0"/>
              <w:autoSpaceDN w:val="0"/>
              <w:spacing w:line="280" w:lineRule="exact"/>
              <w:ind w:left="142" w:right="-68" w:hanging="181"/>
              <w:textAlignment w:val="bottom"/>
              <w:rPr>
                <w:spacing w:val="-8"/>
                <w:sz w:val="18"/>
              </w:rPr>
            </w:pPr>
            <w:r>
              <w:rPr>
                <w:rFonts w:hint="eastAsia"/>
                <w:spacing w:val="-8"/>
                <w:sz w:val="18"/>
              </w:rPr>
              <w:t>□障害　□先天異常</w:t>
            </w:r>
          </w:p>
          <w:p w:rsidR="008B1714" w:rsidRDefault="008B1714" w:rsidP="008B1714">
            <w:pPr>
              <w:autoSpaceDE w:val="0"/>
              <w:autoSpaceDN w:val="0"/>
              <w:spacing w:line="280" w:lineRule="exac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r>
              <w:rPr>
                <w:rFonts w:hint="eastAsia"/>
                <w:spacing w:val="-12"/>
                <w:sz w:val="18"/>
              </w:rPr>
              <w:t xml:space="preserve">　</w:t>
            </w:r>
          </w:p>
        </w:tc>
        <w:tc>
          <w:tcPr>
            <w:tcW w:w="2653" w:type="dxa"/>
            <w:tcMar>
              <w:left w:w="113" w:type="dxa"/>
              <w:right w:w="57" w:type="dxa"/>
            </w:tcMar>
          </w:tcPr>
          <w:p w:rsidR="008B1714" w:rsidRDefault="008B1714" w:rsidP="008B1714">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8B1714" w:rsidRDefault="008B1714" w:rsidP="008B1714">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8B1714" w:rsidRDefault="008B1714" w:rsidP="008B1714">
            <w:pPr>
              <w:autoSpaceDE w:val="0"/>
              <w:autoSpaceDN w:val="0"/>
              <w:spacing w:line="280" w:lineRule="exact"/>
              <w:ind w:right="-40" w:hanging="57"/>
              <w:textAlignment w:val="bottom"/>
              <w:rPr>
                <w:spacing w:val="-8"/>
                <w:sz w:val="18"/>
              </w:rPr>
            </w:pPr>
            <w:r>
              <w:rPr>
                <w:rFonts w:hint="eastAsia"/>
                <w:spacing w:val="-8"/>
                <w:sz w:val="18"/>
              </w:rPr>
              <w:t>□後遺症あり　□死亡　□不明</w:t>
            </w:r>
          </w:p>
          <w:p w:rsidR="008B1714" w:rsidRPr="00626B7F" w:rsidRDefault="008B1714" w:rsidP="008B1714">
            <w:pPr>
              <w:autoSpaceDE w:val="0"/>
              <w:autoSpaceDN w:val="0"/>
              <w:spacing w:line="280" w:lineRule="exact"/>
              <w:ind w:right="-40" w:hanging="57"/>
              <w:textAlignment w:val="bottom"/>
              <w:rPr>
                <w:spacing w:val="-8"/>
                <w:sz w:val="18"/>
              </w:rPr>
            </w:pPr>
            <w:r>
              <w:rPr>
                <w:rFonts w:hint="eastAsia"/>
                <w:spacing w:val="-8"/>
                <w:sz w:val="18"/>
              </w:rPr>
              <w:t>□該当せず</w:t>
            </w:r>
          </w:p>
        </w:tc>
      </w:tr>
    </w:tbl>
    <w:p w:rsidR="008B1714" w:rsidRDefault="008B1714" w:rsidP="008B1714">
      <w:pPr>
        <w:autoSpaceDE w:val="0"/>
        <w:autoSpaceDN w:val="0"/>
        <w:spacing w:line="300" w:lineRule="exact"/>
        <w:textAlignment w:val="bottom"/>
        <w:rPr>
          <w:b/>
        </w:rPr>
      </w:pPr>
      <w:r>
        <w:rPr>
          <w:rFonts w:hint="eastAsia"/>
          <w:b/>
        </w:rPr>
        <w:t>製造販売後臨床試験使用機器（手技を含む）に関する情報</w:t>
      </w:r>
    </w:p>
    <w:tbl>
      <w:tblPr>
        <w:tblW w:w="987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835"/>
        <w:gridCol w:w="3685"/>
        <w:gridCol w:w="1678"/>
      </w:tblGrid>
      <w:tr w:rsidR="008B1714" w:rsidRPr="001E6F01" w:rsidTr="008B1714">
        <w:trPr>
          <w:jc w:val="center"/>
        </w:trPr>
        <w:tc>
          <w:tcPr>
            <w:tcW w:w="1680" w:type="dxa"/>
            <w:tcMar>
              <w:left w:w="57" w:type="dxa"/>
              <w:right w:w="57" w:type="dxa"/>
            </w:tcMar>
            <w:vAlign w:val="center"/>
          </w:tcPr>
          <w:p w:rsidR="008B1714" w:rsidRDefault="008B1714" w:rsidP="008B1714">
            <w:pPr>
              <w:autoSpaceDE w:val="0"/>
              <w:autoSpaceDN w:val="0"/>
              <w:spacing w:line="280" w:lineRule="exact"/>
              <w:ind w:left="-60" w:firstLine="20"/>
              <w:jc w:val="center"/>
              <w:textAlignment w:val="bottom"/>
              <w:rPr>
                <w:b/>
                <w:sz w:val="20"/>
              </w:rPr>
            </w:pPr>
            <w:r>
              <w:rPr>
                <w:rFonts w:hint="eastAsia"/>
                <w:sz w:val="20"/>
              </w:rPr>
              <w:t>試験使用機器等</w:t>
            </w:r>
          </w:p>
        </w:tc>
        <w:tc>
          <w:tcPr>
            <w:tcW w:w="2835" w:type="dxa"/>
            <w:tcBorders>
              <w:bottom w:val="single" w:sz="4" w:space="0" w:color="auto"/>
            </w:tcBorders>
            <w:vAlign w:val="center"/>
          </w:tcPr>
          <w:p w:rsidR="008B1714" w:rsidRDefault="008B1714" w:rsidP="008B1714">
            <w:pPr>
              <w:autoSpaceDE w:val="0"/>
              <w:autoSpaceDN w:val="0"/>
              <w:spacing w:line="280" w:lineRule="exact"/>
              <w:jc w:val="center"/>
              <w:textAlignment w:val="bottom"/>
              <w:rPr>
                <w:sz w:val="20"/>
              </w:rPr>
            </w:pPr>
            <w:r>
              <w:rPr>
                <w:rFonts w:hint="eastAsia"/>
                <w:sz w:val="20"/>
              </w:rPr>
              <w:t>施行/使用期間</w:t>
            </w:r>
          </w:p>
          <w:p w:rsidR="008B1714" w:rsidRDefault="008B1714" w:rsidP="008B1714">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3685" w:type="dxa"/>
            <w:tcBorders>
              <w:bottom w:val="single" w:sz="4" w:space="0" w:color="auto"/>
            </w:tcBorders>
            <w:vAlign w:val="center"/>
          </w:tcPr>
          <w:p w:rsidR="008B1714" w:rsidRPr="00BD5ACB" w:rsidRDefault="008B1714" w:rsidP="008B1714">
            <w:pPr>
              <w:autoSpaceDE w:val="0"/>
              <w:autoSpaceDN w:val="0"/>
              <w:spacing w:line="280" w:lineRule="exact"/>
              <w:ind w:left="142" w:right="-68" w:hanging="181"/>
              <w:jc w:val="center"/>
              <w:textAlignment w:val="bottom"/>
              <w:rPr>
                <w:spacing w:val="-8"/>
                <w:sz w:val="18"/>
              </w:rPr>
            </w:pPr>
            <w:r>
              <w:rPr>
                <w:rFonts w:hint="eastAsia"/>
                <w:spacing w:val="-8"/>
                <w:sz w:val="18"/>
              </w:rPr>
              <w:t>有害</w:t>
            </w:r>
            <w:r w:rsidRPr="00BD5ACB">
              <w:rPr>
                <w:rFonts w:hint="eastAsia"/>
                <w:spacing w:val="-8"/>
                <w:sz w:val="18"/>
              </w:rPr>
              <w:t>事象との因果関係</w:t>
            </w:r>
          </w:p>
        </w:tc>
        <w:tc>
          <w:tcPr>
            <w:tcW w:w="1678" w:type="dxa"/>
            <w:tcBorders>
              <w:bottom w:val="single" w:sz="8" w:space="0" w:color="auto"/>
            </w:tcBorders>
            <w:vAlign w:val="center"/>
          </w:tcPr>
          <w:p w:rsidR="008B1714" w:rsidRPr="001E6F01" w:rsidRDefault="008B1714" w:rsidP="008B1714">
            <w:pPr>
              <w:autoSpaceDE w:val="0"/>
              <w:autoSpaceDN w:val="0"/>
              <w:spacing w:line="280" w:lineRule="exact"/>
              <w:ind w:right="-40" w:hanging="57"/>
              <w:jc w:val="center"/>
              <w:textAlignment w:val="bottom"/>
              <w:rPr>
                <w:spacing w:val="-8"/>
                <w:sz w:val="18"/>
              </w:rPr>
            </w:pPr>
            <w:r>
              <w:rPr>
                <w:rFonts w:hint="eastAsia"/>
                <w:spacing w:val="-8"/>
                <w:sz w:val="18"/>
              </w:rPr>
              <w:t>試験使用機器の有害事象に対する措置</w:t>
            </w:r>
          </w:p>
        </w:tc>
      </w:tr>
      <w:tr w:rsidR="008B1714" w:rsidRPr="001E6F01" w:rsidTr="008B1714">
        <w:trPr>
          <w:trHeight w:val="782"/>
          <w:jc w:val="center"/>
        </w:trPr>
        <w:tc>
          <w:tcPr>
            <w:tcW w:w="1680" w:type="dxa"/>
            <w:tcBorders>
              <w:bottom w:val="single" w:sz="4" w:space="0" w:color="auto"/>
            </w:tcBorders>
            <w:tcMar>
              <w:left w:w="57" w:type="dxa"/>
              <w:right w:w="57" w:type="dxa"/>
            </w:tcMar>
          </w:tcPr>
          <w:p w:rsidR="008B1714" w:rsidRDefault="008B1714" w:rsidP="008B1714">
            <w:pPr>
              <w:autoSpaceDE w:val="0"/>
              <w:autoSpaceDN w:val="0"/>
              <w:spacing w:line="280" w:lineRule="exact"/>
              <w:jc w:val="left"/>
              <w:textAlignment w:val="bottom"/>
              <w:rPr>
                <w:sz w:val="18"/>
              </w:rPr>
            </w:pPr>
          </w:p>
          <w:p w:rsidR="008B1714" w:rsidRDefault="008B1714" w:rsidP="008B1714">
            <w:pPr>
              <w:autoSpaceDE w:val="0"/>
              <w:autoSpaceDN w:val="0"/>
              <w:spacing w:line="280" w:lineRule="exact"/>
              <w:jc w:val="left"/>
              <w:textAlignment w:val="bottom"/>
              <w:rPr>
                <w:b/>
                <w:sz w:val="20"/>
              </w:rPr>
            </w:pPr>
            <w:r>
              <w:rPr>
                <w:rFonts w:hint="eastAsia"/>
                <w:sz w:val="18"/>
              </w:rPr>
              <w:t>□手技</w:t>
            </w:r>
          </w:p>
        </w:tc>
        <w:tc>
          <w:tcPr>
            <w:tcW w:w="2835" w:type="dxa"/>
            <w:tcBorders>
              <w:bottom w:val="single" w:sz="4" w:space="0" w:color="auto"/>
            </w:tcBorders>
            <w:tcMar>
              <w:left w:w="57" w:type="dxa"/>
              <w:right w:w="57" w:type="dxa"/>
            </w:tcMar>
            <w:vAlign w:val="center"/>
          </w:tcPr>
          <w:p w:rsidR="008B1714" w:rsidRDefault="008B1714" w:rsidP="008B1714">
            <w:pPr>
              <w:autoSpaceDE w:val="0"/>
              <w:autoSpaceDN w:val="0"/>
              <w:spacing w:line="280" w:lineRule="exact"/>
              <w:jc w:val="center"/>
              <w:textAlignment w:val="bottom"/>
              <w:rPr>
                <w:sz w:val="20"/>
              </w:rPr>
            </w:pPr>
            <w:r>
              <w:rPr>
                <w:rFonts w:hint="eastAsia"/>
                <w:sz w:val="20"/>
              </w:rPr>
              <w:t xml:space="preserve">　</w:t>
            </w:r>
            <w:r>
              <w:rPr>
                <w:sz w:val="20"/>
              </w:rPr>
              <w:t>/  /</w:t>
            </w:r>
            <w:r>
              <w:rPr>
                <w:rFonts w:hint="eastAsia"/>
                <w:sz w:val="20"/>
              </w:rPr>
              <w:t xml:space="preserve">　～□　　/  /</w:t>
            </w:r>
            <w:r>
              <w:rPr>
                <w:sz w:val="20"/>
              </w:rPr>
              <w:t xml:space="preserve">  </w:t>
            </w:r>
          </w:p>
          <w:p w:rsidR="008B1714" w:rsidRDefault="008B1714" w:rsidP="008B1714">
            <w:pPr>
              <w:autoSpaceDE w:val="0"/>
              <w:autoSpaceDN w:val="0"/>
              <w:spacing w:line="280" w:lineRule="exact"/>
              <w:jc w:val="center"/>
              <w:textAlignment w:val="bottom"/>
              <w:rPr>
                <w:sz w:val="20"/>
              </w:rPr>
            </w:pPr>
            <w:r>
              <w:rPr>
                <w:rFonts w:hint="eastAsia"/>
                <w:sz w:val="20"/>
              </w:rPr>
              <w:t xml:space="preserve">　　　　□施行中</w:t>
            </w:r>
          </w:p>
        </w:tc>
        <w:tc>
          <w:tcPr>
            <w:tcW w:w="3685" w:type="dxa"/>
            <w:tcBorders>
              <w:bottom w:val="single" w:sz="4" w:space="0" w:color="auto"/>
            </w:tcBorders>
            <w:tcMar>
              <w:left w:w="113" w:type="dxa"/>
              <w:right w:w="0" w:type="dxa"/>
            </w:tcMar>
          </w:tcPr>
          <w:p w:rsidR="008B1714" w:rsidRDefault="008B1714" w:rsidP="008B1714">
            <w:pPr>
              <w:autoSpaceDE w:val="0"/>
              <w:autoSpaceDN w:val="0"/>
              <w:spacing w:line="280" w:lineRule="exact"/>
              <w:ind w:left="142" w:right="-68" w:hanging="181"/>
              <w:jc w:val="left"/>
              <w:textAlignment w:val="bottom"/>
              <w:rPr>
                <w:spacing w:val="-8"/>
                <w:sz w:val="18"/>
              </w:rPr>
            </w:pPr>
            <w:r>
              <w:rPr>
                <w:rFonts w:hint="eastAsia"/>
                <w:spacing w:val="-8"/>
                <w:sz w:val="18"/>
              </w:rPr>
              <w:t>□関連あり　　　　　　 □おそらく関連あり</w:t>
            </w:r>
          </w:p>
          <w:p w:rsidR="008B1714" w:rsidRDefault="008B1714" w:rsidP="008B1714">
            <w:pPr>
              <w:autoSpaceDE w:val="0"/>
              <w:autoSpaceDN w:val="0"/>
              <w:spacing w:line="280" w:lineRule="exact"/>
              <w:ind w:left="142" w:right="-68" w:hanging="181"/>
              <w:jc w:val="left"/>
              <w:textAlignment w:val="bottom"/>
              <w:rPr>
                <w:spacing w:val="-8"/>
                <w:sz w:val="18"/>
              </w:rPr>
            </w:pPr>
            <w:r>
              <w:rPr>
                <w:rFonts w:hint="eastAsia"/>
                <w:spacing w:val="-8"/>
                <w:sz w:val="18"/>
              </w:rPr>
              <w:t>□関連あるかもしれない □関連なし</w:t>
            </w:r>
          </w:p>
          <w:p w:rsidR="008B1714" w:rsidRPr="00BD5ACB" w:rsidRDefault="008B1714" w:rsidP="008B1714">
            <w:pPr>
              <w:autoSpaceDE w:val="0"/>
              <w:autoSpaceDN w:val="0"/>
              <w:spacing w:line="280" w:lineRule="exact"/>
              <w:ind w:left="142" w:right="-68" w:hanging="181"/>
              <w:jc w:val="left"/>
              <w:textAlignment w:val="bottom"/>
              <w:rPr>
                <w:spacing w:val="-8"/>
                <w:sz w:val="18"/>
              </w:rPr>
            </w:pPr>
            <w:r>
              <w:rPr>
                <w:rFonts w:hint="eastAsia"/>
                <w:spacing w:val="-8"/>
                <w:sz w:val="18"/>
              </w:rPr>
              <w:t>□不明　　　　　　　　 □該当せず</w:t>
            </w:r>
          </w:p>
        </w:tc>
        <w:tc>
          <w:tcPr>
            <w:tcW w:w="1678" w:type="dxa"/>
            <w:tcBorders>
              <w:top w:val="single" w:sz="8" w:space="0" w:color="auto"/>
              <w:bottom w:val="single" w:sz="4" w:space="0" w:color="auto"/>
              <w:tr2bl w:val="single" w:sz="8" w:space="0" w:color="auto"/>
            </w:tcBorders>
            <w:tcMar>
              <w:left w:w="113" w:type="dxa"/>
              <w:right w:w="57" w:type="dxa"/>
            </w:tcMar>
          </w:tcPr>
          <w:p w:rsidR="008B1714" w:rsidRPr="001E6F01" w:rsidRDefault="008B1714" w:rsidP="008B1714">
            <w:pPr>
              <w:autoSpaceDE w:val="0"/>
              <w:autoSpaceDN w:val="0"/>
              <w:spacing w:line="280" w:lineRule="exact"/>
              <w:ind w:right="-40"/>
              <w:jc w:val="center"/>
              <w:textAlignment w:val="bottom"/>
              <w:rPr>
                <w:spacing w:val="-8"/>
                <w:sz w:val="18"/>
              </w:rPr>
            </w:pPr>
          </w:p>
        </w:tc>
      </w:tr>
      <w:tr w:rsidR="008B1714" w:rsidTr="008B1714">
        <w:trPr>
          <w:trHeight w:val="1757"/>
          <w:jc w:val="center"/>
        </w:trPr>
        <w:tc>
          <w:tcPr>
            <w:tcW w:w="1680" w:type="dxa"/>
            <w:tcBorders>
              <w:top w:val="single" w:sz="4" w:space="0" w:color="auto"/>
            </w:tcBorders>
            <w:tcMar>
              <w:left w:w="57" w:type="dxa"/>
              <w:right w:w="57" w:type="dxa"/>
            </w:tcMar>
          </w:tcPr>
          <w:p w:rsidR="008B1714" w:rsidRPr="001842A8" w:rsidRDefault="008B1714" w:rsidP="008B1714">
            <w:pPr>
              <w:autoSpaceDE w:val="0"/>
              <w:autoSpaceDN w:val="0"/>
              <w:spacing w:line="280" w:lineRule="exact"/>
              <w:textAlignment w:val="bottom"/>
              <w:rPr>
                <w:sz w:val="16"/>
                <w:szCs w:val="16"/>
              </w:rPr>
            </w:pPr>
            <w:r w:rsidRPr="001842A8">
              <w:rPr>
                <w:rFonts w:hint="eastAsia"/>
                <w:sz w:val="16"/>
                <w:szCs w:val="16"/>
              </w:rPr>
              <w:t>□試験機器</w:t>
            </w:r>
            <w:r>
              <w:rPr>
                <w:rFonts w:hint="eastAsia"/>
                <w:sz w:val="12"/>
                <w:szCs w:val="12"/>
              </w:rPr>
              <w:t>（盲検下）</w:t>
            </w:r>
          </w:p>
          <w:p w:rsidR="008B1714" w:rsidRPr="001842A8" w:rsidRDefault="008B1714" w:rsidP="008B1714">
            <w:pPr>
              <w:autoSpaceDE w:val="0"/>
              <w:autoSpaceDN w:val="0"/>
              <w:spacing w:line="280" w:lineRule="exact"/>
              <w:textAlignment w:val="bottom"/>
              <w:rPr>
                <w:sz w:val="16"/>
                <w:szCs w:val="16"/>
              </w:rPr>
            </w:pPr>
            <w:r w:rsidRPr="001842A8">
              <w:rPr>
                <w:rFonts w:hint="eastAsia"/>
                <w:sz w:val="16"/>
                <w:szCs w:val="16"/>
              </w:rPr>
              <w:t>□被験機器</w:t>
            </w:r>
            <w:r>
              <w:rPr>
                <w:rFonts w:hint="eastAsia"/>
                <w:sz w:val="12"/>
                <w:szCs w:val="12"/>
              </w:rPr>
              <w:t>（非盲検下）</w:t>
            </w:r>
          </w:p>
          <w:p w:rsidR="008B1714" w:rsidRPr="001842A8" w:rsidRDefault="008B1714" w:rsidP="008B1714">
            <w:pPr>
              <w:autoSpaceDE w:val="0"/>
              <w:autoSpaceDN w:val="0"/>
              <w:spacing w:line="280" w:lineRule="exact"/>
              <w:textAlignment w:val="bottom"/>
              <w:rPr>
                <w:sz w:val="16"/>
                <w:szCs w:val="16"/>
              </w:rPr>
            </w:pPr>
            <w:r w:rsidRPr="001842A8">
              <w:rPr>
                <w:rFonts w:hint="eastAsia"/>
                <w:sz w:val="16"/>
                <w:szCs w:val="16"/>
              </w:rPr>
              <w:t>□</w:t>
            </w:r>
            <w:r>
              <w:rPr>
                <w:rFonts w:hint="eastAsia"/>
                <w:sz w:val="16"/>
                <w:szCs w:val="16"/>
              </w:rPr>
              <w:t>被験</w:t>
            </w:r>
            <w:r w:rsidRPr="001842A8">
              <w:rPr>
                <w:rFonts w:hint="eastAsia"/>
                <w:sz w:val="16"/>
                <w:szCs w:val="16"/>
              </w:rPr>
              <w:t>機器以外の試験使用機器</w:t>
            </w:r>
          </w:p>
          <w:p w:rsidR="008B1714" w:rsidRPr="001842A8" w:rsidRDefault="008B1714" w:rsidP="008B1714">
            <w:pPr>
              <w:autoSpaceDE w:val="0"/>
              <w:autoSpaceDN w:val="0"/>
              <w:spacing w:line="280" w:lineRule="exact"/>
              <w:textAlignment w:val="bottom"/>
              <w:rPr>
                <w:sz w:val="16"/>
                <w:szCs w:val="16"/>
              </w:rPr>
            </w:pPr>
            <w:r w:rsidRPr="001842A8">
              <w:rPr>
                <w:rFonts w:hint="eastAsia"/>
                <w:sz w:val="16"/>
                <w:szCs w:val="16"/>
              </w:rPr>
              <w:t>Lot番号</w:t>
            </w:r>
            <w:r>
              <w:rPr>
                <w:rFonts w:hint="eastAsia"/>
                <w:sz w:val="16"/>
                <w:szCs w:val="16"/>
              </w:rPr>
              <w:t>：</w:t>
            </w:r>
          </w:p>
          <w:p w:rsidR="008B1714" w:rsidRPr="00626B7F" w:rsidRDefault="008B1714" w:rsidP="008B1714">
            <w:pPr>
              <w:autoSpaceDE w:val="0"/>
              <w:autoSpaceDN w:val="0"/>
              <w:spacing w:line="280" w:lineRule="exact"/>
              <w:textAlignment w:val="bottom"/>
              <w:rPr>
                <w:sz w:val="18"/>
              </w:rPr>
            </w:pPr>
            <w:r w:rsidRPr="001842A8">
              <w:rPr>
                <w:rFonts w:hint="eastAsia"/>
                <w:sz w:val="16"/>
                <w:szCs w:val="16"/>
              </w:rPr>
              <w:t>機器名</w:t>
            </w:r>
            <w:r>
              <w:rPr>
                <w:rFonts w:hint="eastAsia"/>
                <w:sz w:val="16"/>
                <w:szCs w:val="16"/>
              </w:rPr>
              <w:t>：</w:t>
            </w:r>
          </w:p>
        </w:tc>
        <w:tc>
          <w:tcPr>
            <w:tcW w:w="2835" w:type="dxa"/>
            <w:tcBorders>
              <w:top w:val="single" w:sz="4" w:space="0" w:color="auto"/>
            </w:tcBorders>
            <w:tcMar>
              <w:left w:w="57" w:type="dxa"/>
              <w:right w:w="57" w:type="dxa"/>
            </w:tcMar>
            <w:vAlign w:val="center"/>
          </w:tcPr>
          <w:p w:rsidR="008B1714" w:rsidRDefault="008B1714" w:rsidP="008B1714">
            <w:pPr>
              <w:autoSpaceDE w:val="0"/>
              <w:autoSpaceDN w:val="0"/>
              <w:spacing w:line="280" w:lineRule="exact"/>
              <w:ind w:firstLineChars="100" w:firstLine="210"/>
              <w:jc w:val="left"/>
              <w:textAlignment w:val="bottom"/>
              <w:rPr>
                <w:sz w:val="20"/>
              </w:rPr>
            </w:pPr>
            <w:r>
              <w:rPr>
                <w:rFonts w:hint="eastAsia"/>
                <w:sz w:val="20"/>
              </w:rPr>
              <w:t xml:space="preserve">　</w:t>
            </w:r>
            <w:r>
              <w:rPr>
                <w:sz w:val="20"/>
              </w:rPr>
              <w:t>/  /</w:t>
            </w:r>
            <w:r>
              <w:rPr>
                <w:rFonts w:hint="eastAsia"/>
                <w:sz w:val="20"/>
              </w:rPr>
              <w:t xml:space="preserve">　～□　　/  /  </w:t>
            </w:r>
          </w:p>
          <w:p w:rsidR="008B1714" w:rsidRDefault="008B1714" w:rsidP="008B1714">
            <w:pPr>
              <w:autoSpaceDE w:val="0"/>
              <w:autoSpaceDN w:val="0"/>
              <w:spacing w:line="280" w:lineRule="exact"/>
              <w:jc w:val="left"/>
              <w:textAlignment w:val="bottom"/>
              <w:rPr>
                <w:sz w:val="20"/>
              </w:rPr>
            </w:pPr>
            <w:r>
              <w:rPr>
                <w:rFonts w:hint="eastAsia"/>
                <w:sz w:val="20"/>
              </w:rPr>
              <w:t xml:space="preserve">　　　　　　□使用中</w:t>
            </w:r>
          </w:p>
        </w:tc>
        <w:tc>
          <w:tcPr>
            <w:tcW w:w="3685" w:type="dxa"/>
            <w:tcBorders>
              <w:top w:val="single" w:sz="4" w:space="0" w:color="auto"/>
            </w:tcBorders>
            <w:tcMar>
              <w:left w:w="113" w:type="dxa"/>
              <w:right w:w="0" w:type="dxa"/>
            </w:tcMar>
          </w:tcPr>
          <w:p w:rsidR="008B1714" w:rsidRDefault="008B1714" w:rsidP="008B1714">
            <w:pPr>
              <w:autoSpaceDE w:val="0"/>
              <w:autoSpaceDN w:val="0"/>
              <w:spacing w:line="280" w:lineRule="exact"/>
              <w:ind w:left="142" w:right="-68" w:hanging="181"/>
              <w:jc w:val="left"/>
              <w:textAlignment w:val="bottom"/>
              <w:rPr>
                <w:spacing w:val="-8"/>
                <w:sz w:val="18"/>
              </w:rPr>
            </w:pPr>
            <w:r>
              <w:rPr>
                <w:rFonts w:hint="eastAsia"/>
                <w:spacing w:val="-8"/>
                <w:sz w:val="18"/>
              </w:rPr>
              <w:t>□関連あり　　　　　　 □おそらく関連あり</w:t>
            </w:r>
          </w:p>
          <w:p w:rsidR="008B1714" w:rsidRDefault="008B1714" w:rsidP="008B1714">
            <w:pPr>
              <w:autoSpaceDE w:val="0"/>
              <w:autoSpaceDN w:val="0"/>
              <w:spacing w:line="280" w:lineRule="exact"/>
              <w:ind w:left="142" w:right="-68" w:hanging="181"/>
              <w:jc w:val="left"/>
              <w:textAlignment w:val="bottom"/>
              <w:rPr>
                <w:spacing w:val="-8"/>
                <w:sz w:val="18"/>
              </w:rPr>
            </w:pPr>
            <w:r>
              <w:rPr>
                <w:rFonts w:hint="eastAsia"/>
                <w:spacing w:val="-8"/>
                <w:sz w:val="18"/>
              </w:rPr>
              <w:t>□関連あるかもしれない □関連なし</w:t>
            </w:r>
          </w:p>
          <w:p w:rsidR="008B1714" w:rsidRDefault="008B1714" w:rsidP="008B1714">
            <w:pPr>
              <w:autoSpaceDE w:val="0"/>
              <w:autoSpaceDN w:val="0"/>
              <w:spacing w:line="280" w:lineRule="exact"/>
              <w:ind w:left="142" w:right="-68" w:hanging="181"/>
              <w:jc w:val="left"/>
              <w:textAlignment w:val="bottom"/>
              <w:rPr>
                <w:spacing w:val="-8"/>
                <w:sz w:val="18"/>
              </w:rPr>
            </w:pPr>
            <w:r>
              <w:rPr>
                <w:rFonts w:hint="eastAsia"/>
                <w:spacing w:val="-8"/>
                <w:sz w:val="18"/>
              </w:rPr>
              <w:t>□不明　　　　　　　 　□該当せず</w:t>
            </w:r>
          </w:p>
        </w:tc>
        <w:tc>
          <w:tcPr>
            <w:tcW w:w="1678" w:type="dxa"/>
            <w:tcBorders>
              <w:top w:val="single" w:sz="4" w:space="0" w:color="auto"/>
            </w:tcBorders>
            <w:tcMar>
              <w:left w:w="113" w:type="dxa"/>
              <w:right w:w="57" w:type="dxa"/>
            </w:tcMar>
          </w:tcPr>
          <w:p w:rsidR="008B1714" w:rsidRDefault="008B1714" w:rsidP="008B1714">
            <w:pPr>
              <w:autoSpaceDE w:val="0"/>
              <w:autoSpaceDN w:val="0"/>
              <w:spacing w:line="280" w:lineRule="exact"/>
              <w:ind w:right="-40" w:hanging="57"/>
              <w:textAlignment w:val="bottom"/>
              <w:rPr>
                <w:spacing w:val="-8"/>
                <w:sz w:val="18"/>
              </w:rPr>
            </w:pPr>
            <w:r>
              <w:rPr>
                <w:rFonts w:hint="eastAsia"/>
                <w:spacing w:val="-8"/>
                <w:sz w:val="18"/>
              </w:rPr>
              <w:t>□あり</w:t>
            </w:r>
          </w:p>
          <w:p w:rsidR="008B1714" w:rsidRDefault="008B1714" w:rsidP="008B1714">
            <w:pPr>
              <w:autoSpaceDE w:val="0"/>
              <w:autoSpaceDN w:val="0"/>
              <w:spacing w:line="280" w:lineRule="exact"/>
              <w:ind w:right="-40" w:hanging="57"/>
              <w:textAlignment w:val="bottom"/>
              <w:rPr>
                <w:spacing w:val="-8"/>
                <w:sz w:val="18"/>
              </w:rPr>
            </w:pPr>
            <w:r>
              <w:rPr>
                <w:rFonts w:hint="eastAsia"/>
                <w:spacing w:val="-8"/>
                <w:sz w:val="18"/>
              </w:rPr>
              <w:t>□なし</w:t>
            </w:r>
          </w:p>
          <w:p w:rsidR="008B1714" w:rsidRDefault="008B1714" w:rsidP="008B1714">
            <w:pPr>
              <w:autoSpaceDE w:val="0"/>
              <w:autoSpaceDN w:val="0"/>
              <w:spacing w:line="280" w:lineRule="exact"/>
              <w:ind w:right="-40" w:hanging="57"/>
              <w:textAlignment w:val="bottom"/>
              <w:rPr>
                <w:spacing w:val="-8"/>
                <w:sz w:val="18"/>
              </w:rPr>
            </w:pPr>
            <w:r>
              <w:rPr>
                <w:rFonts w:hint="eastAsia"/>
                <w:spacing w:val="-8"/>
                <w:sz w:val="18"/>
              </w:rPr>
              <w:t>□該当せず</w:t>
            </w:r>
          </w:p>
        </w:tc>
      </w:tr>
    </w:tbl>
    <w:p w:rsidR="008B1714" w:rsidRPr="00DF06B2" w:rsidRDefault="008B1714" w:rsidP="008B1714">
      <w:pPr>
        <w:autoSpaceDE w:val="0"/>
        <w:autoSpaceDN w:val="0"/>
        <w:spacing w:line="300" w:lineRule="exact"/>
        <w:textAlignment w:val="bottom"/>
        <w:rPr>
          <w:sz w:val="18"/>
          <w:szCs w:val="18"/>
        </w:rPr>
      </w:pPr>
      <w:r>
        <w:rPr>
          <w:rFonts w:hint="eastAsia"/>
          <w:b/>
        </w:rPr>
        <w:lastRenderedPageBreak/>
        <w:t xml:space="preserve">製造販売後臨床試験使用機器の不具合に関する情報等　</w:t>
      </w:r>
      <w:r>
        <w:rPr>
          <w:rFonts w:hint="eastAsia"/>
          <w:sz w:val="18"/>
          <w:szCs w:val="18"/>
        </w:rPr>
        <w:t>□該当せず</w:t>
      </w:r>
    </w:p>
    <w:tbl>
      <w:tblPr>
        <w:tblW w:w="9883"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1050"/>
        <w:gridCol w:w="1083"/>
        <w:gridCol w:w="2686"/>
        <w:gridCol w:w="2842"/>
      </w:tblGrid>
      <w:tr w:rsidR="008B1714" w:rsidTr="008B1714">
        <w:trPr>
          <w:trHeight w:val="533"/>
          <w:jc w:val="center"/>
        </w:trPr>
        <w:tc>
          <w:tcPr>
            <w:tcW w:w="2222" w:type="dxa"/>
            <w:tcBorders>
              <w:top w:val="single" w:sz="12" w:space="0" w:color="auto"/>
              <w:left w:val="single" w:sz="12" w:space="0" w:color="auto"/>
              <w:bottom w:val="single" w:sz="6" w:space="0" w:color="auto"/>
              <w:right w:val="single" w:sz="6" w:space="0" w:color="auto"/>
            </w:tcBorders>
            <w:vAlign w:val="center"/>
          </w:tcPr>
          <w:p w:rsidR="008B1714" w:rsidRPr="007A4414" w:rsidRDefault="008B1714" w:rsidP="008B1714">
            <w:pPr>
              <w:autoSpaceDE w:val="0"/>
              <w:autoSpaceDN w:val="0"/>
              <w:spacing w:line="280" w:lineRule="exact"/>
              <w:jc w:val="center"/>
              <w:textAlignment w:val="bottom"/>
              <w:rPr>
                <w:spacing w:val="-8"/>
                <w:sz w:val="18"/>
                <w:szCs w:val="18"/>
              </w:rPr>
            </w:pPr>
            <w:r>
              <w:rPr>
                <w:rFonts w:hint="eastAsia"/>
                <w:spacing w:val="-8"/>
                <w:sz w:val="18"/>
                <w:szCs w:val="18"/>
              </w:rPr>
              <w:t>不具合名</w:t>
            </w:r>
          </w:p>
        </w:tc>
        <w:tc>
          <w:tcPr>
            <w:tcW w:w="4819" w:type="dxa"/>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rsidR="008B1714" w:rsidRDefault="008B1714" w:rsidP="008B1714">
            <w:pPr>
              <w:autoSpaceDE w:val="0"/>
              <w:autoSpaceDN w:val="0"/>
              <w:spacing w:line="260" w:lineRule="exact"/>
              <w:textAlignment w:val="bottom"/>
              <w:rPr>
                <w:sz w:val="18"/>
                <w:szCs w:val="18"/>
              </w:rPr>
            </w:pPr>
          </w:p>
        </w:tc>
        <w:tc>
          <w:tcPr>
            <w:tcW w:w="2842" w:type="dxa"/>
            <w:tcBorders>
              <w:top w:val="single" w:sz="12" w:space="0" w:color="auto"/>
              <w:left w:val="single" w:sz="6" w:space="0" w:color="auto"/>
              <w:bottom w:val="single" w:sz="6" w:space="0" w:color="auto"/>
              <w:right w:val="single" w:sz="12" w:space="0" w:color="auto"/>
            </w:tcBorders>
            <w:vAlign w:val="center"/>
          </w:tcPr>
          <w:p w:rsidR="008B1714" w:rsidRDefault="008B1714" w:rsidP="008B1714">
            <w:pPr>
              <w:autoSpaceDE w:val="0"/>
              <w:autoSpaceDN w:val="0"/>
              <w:spacing w:line="260" w:lineRule="exact"/>
              <w:textAlignment w:val="bottom"/>
              <w:rPr>
                <w:sz w:val="18"/>
                <w:szCs w:val="18"/>
              </w:rPr>
            </w:pPr>
            <w:r>
              <w:rPr>
                <w:rFonts w:hint="eastAsia"/>
                <w:sz w:val="18"/>
                <w:szCs w:val="18"/>
              </w:rPr>
              <w:t>□被験機器　　□併用機器</w:t>
            </w:r>
          </w:p>
        </w:tc>
      </w:tr>
      <w:tr w:rsidR="008B1714" w:rsidRPr="007F1D25" w:rsidTr="008B1714">
        <w:trPr>
          <w:trHeight w:val="966"/>
          <w:jc w:val="center"/>
        </w:trPr>
        <w:tc>
          <w:tcPr>
            <w:tcW w:w="2222" w:type="dxa"/>
            <w:tcBorders>
              <w:top w:val="single" w:sz="6" w:space="0" w:color="auto"/>
              <w:left w:val="single" w:sz="12" w:space="0" w:color="auto"/>
              <w:bottom w:val="single" w:sz="6" w:space="0" w:color="auto"/>
              <w:right w:val="single" w:sz="6" w:space="0" w:color="auto"/>
            </w:tcBorders>
            <w:vAlign w:val="center"/>
          </w:tcPr>
          <w:p w:rsidR="008B1714" w:rsidRDefault="008B1714" w:rsidP="008B1714">
            <w:pPr>
              <w:autoSpaceDE w:val="0"/>
              <w:autoSpaceDN w:val="0"/>
              <w:spacing w:line="280" w:lineRule="exact"/>
              <w:jc w:val="center"/>
              <w:textAlignment w:val="bottom"/>
              <w:rPr>
                <w:spacing w:val="-8"/>
                <w:sz w:val="18"/>
                <w:szCs w:val="18"/>
              </w:rPr>
            </w:pPr>
            <w:r>
              <w:rPr>
                <w:rFonts w:hint="eastAsia"/>
                <w:spacing w:val="-8"/>
                <w:sz w:val="18"/>
                <w:szCs w:val="18"/>
              </w:rPr>
              <w:t>試験使用</w:t>
            </w:r>
            <w:r w:rsidRPr="007A4414">
              <w:rPr>
                <w:rFonts w:hint="eastAsia"/>
                <w:spacing w:val="-8"/>
                <w:sz w:val="18"/>
                <w:szCs w:val="18"/>
              </w:rPr>
              <w:t>機器の</w:t>
            </w:r>
            <w:r>
              <w:rPr>
                <w:rFonts w:hint="eastAsia"/>
                <w:spacing w:val="-8"/>
                <w:sz w:val="18"/>
                <w:szCs w:val="18"/>
              </w:rPr>
              <w:t>不具合の</w:t>
            </w:r>
          </w:p>
          <w:p w:rsidR="008B1714" w:rsidRPr="007A4414" w:rsidRDefault="008B1714" w:rsidP="008B1714">
            <w:pPr>
              <w:autoSpaceDE w:val="0"/>
              <w:autoSpaceDN w:val="0"/>
              <w:spacing w:line="280" w:lineRule="exact"/>
              <w:jc w:val="center"/>
              <w:textAlignment w:val="bottom"/>
              <w:rPr>
                <w:spacing w:val="-8"/>
                <w:sz w:val="18"/>
                <w:szCs w:val="18"/>
              </w:rPr>
            </w:pPr>
            <w:r>
              <w:rPr>
                <w:rFonts w:hint="eastAsia"/>
                <w:spacing w:val="-8"/>
                <w:sz w:val="18"/>
                <w:szCs w:val="18"/>
              </w:rPr>
              <w:t>発生日</w:t>
            </w:r>
          </w:p>
        </w:tc>
        <w:tc>
          <w:tcPr>
            <w:tcW w:w="7661" w:type="dxa"/>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rsidR="008B1714" w:rsidRPr="007F1D25" w:rsidRDefault="008B1714" w:rsidP="008B1714">
            <w:pPr>
              <w:autoSpaceDE w:val="0"/>
              <w:autoSpaceDN w:val="0"/>
              <w:spacing w:line="260" w:lineRule="exact"/>
              <w:textAlignment w:val="bottom"/>
              <w:rPr>
                <w:sz w:val="18"/>
                <w:szCs w:val="18"/>
              </w:rPr>
            </w:pPr>
            <w:r w:rsidRPr="0062676B">
              <w:rPr>
                <w:rFonts w:hint="eastAsia"/>
                <w:sz w:val="16"/>
                <w:szCs w:val="16"/>
              </w:rPr>
              <w:t xml:space="preserve">　(西暦年/月/日</w:t>
            </w:r>
            <w:r>
              <w:rPr>
                <w:rFonts w:hint="eastAsia"/>
                <w:sz w:val="16"/>
                <w:szCs w:val="16"/>
              </w:rPr>
              <w:t xml:space="preserve">　　時：分</w:t>
            </w:r>
            <w:r w:rsidRPr="0062676B">
              <w:rPr>
                <w:rFonts w:hint="eastAsia"/>
                <w:sz w:val="16"/>
                <w:szCs w:val="16"/>
              </w:rPr>
              <w:t>）</w:t>
            </w:r>
            <w:r>
              <w:rPr>
                <w:rFonts w:hint="eastAsia"/>
                <w:sz w:val="18"/>
                <w:szCs w:val="18"/>
              </w:rPr>
              <w:t xml:space="preserve">　　　　　/   /   　　　：</w:t>
            </w:r>
          </w:p>
        </w:tc>
      </w:tr>
      <w:tr w:rsidR="008B1714" w:rsidTr="008B1714">
        <w:trPr>
          <w:trHeight w:val="505"/>
          <w:jc w:val="center"/>
        </w:trPr>
        <w:tc>
          <w:tcPr>
            <w:tcW w:w="2222" w:type="dxa"/>
            <w:vMerge w:val="restart"/>
            <w:tcBorders>
              <w:top w:val="single" w:sz="6" w:space="0" w:color="auto"/>
              <w:left w:val="single" w:sz="12" w:space="0" w:color="auto"/>
              <w:bottom w:val="single" w:sz="6" w:space="0" w:color="auto"/>
              <w:right w:val="single" w:sz="6" w:space="0" w:color="auto"/>
            </w:tcBorders>
            <w:vAlign w:val="center"/>
          </w:tcPr>
          <w:p w:rsidR="008B1714" w:rsidRPr="007A4414" w:rsidRDefault="008B1714" w:rsidP="008B1714">
            <w:pPr>
              <w:autoSpaceDE w:val="0"/>
              <w:autoSpaceDN w:val="0"/>
              <w:spacing w:line="280" w:lineRule="exact"/>
              <w:jc w:val="center"/>
              <w:textAlignment w:val="bottom"/>
              <w:rPr>
                <w:spacing w:val="-8"/>
                <w:sz w:val="18"/>
                <w:szCs w:val="18"/>
              </w:rPr>
            </w:pPr>
            <w:r>
              <w:rPr>
                <w:rFonts w:hint="eastAsia"/>
                <w:spacing w:val="-8"/>
                <w:sz w:val="18"/>
                <w:szCs w:val="18"/>
              </w:rPr>
              <w:t>試験使用機器の不具合が発生したと考えられる原因</w:t>
            </w: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B1714" w:rsidRDefault="008B1714" w:rsidP="008B1714">
            <w:pPr>
              <w:autoSpaceDE w:val="0"/>
              <w:autoSpaceDN w:val="0"/>
              <w:spacing w:line="260" w:lineRule="exact"/>
              <w:jc w:val="left"/>
              <w:textAlignment w:val="bottom"/>
              <w:rPr>
                <w:sz w:val="18"/>
                <w:szCs w:val="18"/>
              </w:rPr>
            </w:pPr>
            <w:r>
              <w:rPr>
                <w:rFonts w:hint="eastAsia"/>
                <w:sz w:val="18"/>
                <w:szCs w:val="18"/>
              </w:rPr>
              <w:t>運搬/保管</w:t>
            </w:r>
          </w:p>
        </w:tc>
        <w:tc>
          <w:tcPr>
            <w:tcW w:w="1083" w:type="dxa"/>
            <w:tcBorders>
              <w:top w:val="single" w:sz="6" w:space="0" w:color="auto"/>
              <w:left w:val="single" w:sz="6" w:space="0" w:color="auto"/>
              <w:bottom w:val="single" w:sz="6" w:space="0" w:color="auto"/>
              <w:right w:val="nil"/>
            </w:tcBorders>
          </w:tcPr>
          <w:p w:rsidR="008B1714" w:rsidRDefault="008B1714">
            <w:pPr>
              <w:widowControl/>
              <w:jc w:val="left"/>
              <w:rPr>
                <w:sz w:val="18"/>
                <w:szCs w:val="18"/>
              </w:rPr>
            </w:pPr>
            <w:r>
              <w:rPr>
                <w:rFonts w:hint="eastAsia"/>
                <w:sz w:val="18"/>
                <w:szCs w:val="18"/>
              </w:rPr>
              <w:t>□あり</w:t>
            </w:r>
          </w:p>
          <w:p w:rsidR="008B1714" w:rsidRDefault="008B1714" w:rsidP="008B1714">
            <w:pPr>
              <w:widowControl/>
              <w:jc w:val="left"/>
              <w:rPr>
                <w:sz w:val="18"/>
                <w:szCs w:val="18"/>
              </w:rPr>
            </w:pPr>
            <w:r>
              <w:rPr>
                <w:rFonts w:hint="eastAsia"/>
                <w:sz w:val="18"/>
                <w:szCs w:val="18"/>
              </w:rPr>
              <w:t>□なし</w:t>
            </w:r>
          </w:p>
        </w:tc>
        <w:tc>
          <w:tcPr>
            <w:tcW w:w="5528" w:type="dxa"/>
            <w:gridSpan w:val="2"/>
            <w:tcBorders>
              <w:top w:val="single" w:sz="6" w:space="0" w:color="auto"/>
              <w:left w:val="nil"/>
              <w:bottom w:val="single" w:sz="6" w:space="0" w:color="auto"/>
              <w:right w:val="single" w:sz="12" w:space="0" w:color="auto"/>
            </w:tcBorders>
          </w:tcPr>
          <w:p w:rsidR="008B1714" w:rsidRDefault="008B1714" w:rsidP="008B1714">
            <w:pPr>
              <w:rPr>
                <w:sz w:val="18"/>
                <w:szCs w:val="18"/>
              </w:rPr>
            </w:pPr>
            <w:r>
              <w:rPr>
                <w:rFonts w:hint="eastAsia"/>
                <w:sz w:val="18"/>
                <w:szCs w:val="18"/>
              </w:rPr>
              <w:t>詳細：</w:t>
            </w:r>
          </w:p>
        </w:tc>
      </w:tr>
      <w:tr w:rsidR="008B1714" w:rsidTr="008B1714">
        <w:trPr>
          <w:trHeight w:val="480"/>
          <w:jc w:val="center"/>
        </w:trPr>
        <w:tc>
          <w:tcPr>
            <w:tcW w:w="2222" w:type="dxa"/>
            <w:vMerge/>
            <w:tcBorders>
              <w:top w:val="single" w:sz="6" w:space="0" w:color="auto"/>
              <w:left w:val="single" w:sz="12" w:space="0" w:color="auto"/>
              <w:bottom w:val="single" w:sz="6" w:space="0" w:color="auto"/>
              <w:right w:val="single" w:sz="6" w:space="0" w:color="auto"/>
            </w:tcBorders>
            <w:vAlign w:val="center"/>
          </w:tcPr>
          <w:p w:rsidR="008B1714" w:rsidRDefault="008B1714" w:rsidP="008B1714">
            <w:pPr>
              <w:autoSpaceDE w:val="0"/>
              <w:autoSpaceDN w:val="0"/>
              <w:spacing w:line="280" w:lineRule="exact"/>
              <w:jc w:val="center"/>
              <w:textAlignment w:val="bottom"/>
              <w:rPr>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B1714" w:rsidRDefault="008B1714" w:rsidP="008B1714">
            <w:pPr>
              <w:autoSpaceDE w:val="0"/>
              <w:autoSpaceDN w:val="0"/>
              <w:spacing w:line="260" w:lineRule="exact"/>
              <w:jc w:val="left"/>
              <w:textAlignment w:val="bottom"/>
              <w:rPr>
                <w:sz w:val="18"/>
                <w:szCs w:val="18"/>
              </w:rPr>
            </w:pPr>
            <w:r>
              <w:rPr>
                <w:rFonts w:hint="eastAsia"/>
                <w:sz w:val="18"/>
                <w:szCs w:val="18"/>
              </w:rPr>
              <w:t>手技</w:t>
            </w:r>
          </w:p>
        </w:tc>
        <w:tc>
          <w:tcPr>
            <w:tcW w:w="1083" w:type="dxa"/>
            <w:tcBorders>
              <w:top w:val="single" w:sz="6" w:space="0" w:color="auto"/>
              <w:left w:val="single" w:sz="6" w:space="0" w:color="auto"/>
              <w:bottom w:val="single" w:sz="6" w:space="0" w:color="auto"/>
              <w:right w:val="nil"/>
            </w:tcBorders>
          </w:tcPr>
          <w:p w:rsidR="008B1714" w:rsidRDefault="008B1714" w:rsidP="008B1714">
            <w:pPr>
              <w:widowControl/>
              <w:jc w:val="left"/>
              <w:rPr>
                <w:sz w:val="18"/>
                <w:szCs w:val="18"/>
              </w:rPr>
            </w:pPr>
            <w:r>
              <w:rPr>
                <w:rFonts w:hint="eastAsia"/>
                <w:sz w:val="18"/>
                <w:szCs w:val="18"/>
              </w:rPr>
              <w:t>□あり</w:t>
            </w:r>
          </w:p>
          <w:p w:rsidR="008B1714" w:rsidRDefault="008B1714" w:rsidP="008B1714">
            <w:pPr>
              <w:widowControl/>
              <w:jc w:val="left"/>
              <w:rPr>
                <w:sz w:val="18"/>
                <w:szCs w:val="18"/>
              </w:rPr>
            </w:pPr>
            <w:r>
              <w:rPr>
                <w:rFonts w:hint="eastAsia"/>
                <w:sz w:val="18"/>
                <w:szCs w:val="18"/>
              </w:rPr>
              <w:t>□なし</w:t>
            </w:r>
          </w:p>
        </w:tc>
        <w:tc>
          <w:tcPr>
            <w:tcW w:w="5528" w:type="dxa"/>
            <w:gridSpan w:val="2"/>
            <w:tcBorders>
              <w:top w:val="single" w:sz="6" w:space="0" w:color="auto"/>
              <w:left w:val="nil"/>
              <w:bottom w:val="single" w:sz="6" w:space="0" w:color="auto"/>
              <w:right w:val="single" w:sz="12" w:space="0" w:color="auto"/>
            </w:tcBorders>
          </w:tcPr>
          <w:p w:rsidR="008B1714" w:rsidRDefault="008B1714" w:rsidP="008B1714">
            <w:pPr>
              <w:rPr>
                <w:sz w:val="18"/>
                <w:szCs w:val="18"/>
              </w:rPr>
            </w:pPr>
            <w:r>
              <w:rPr>
                <w:rFonts w:hint="eastAsia"/>
                <w:sz w:val="18"/>
                <w:szCs w:val="18"/>
              </w:rPr>
              <w:t>詳細：</w:t>
            </w:r>
          </w:p>
        </w:tc>
      </w:tr>
      <w:tr w:rsidR="008B1714" w:rsidTr="008B1714">
        <w:trPr>
          <w:trHeight w:val="450"/>
          <w:jc w:val="center"/>
        </w:trPr>
        <w:tc>
          <w:tcPr>
            <w:tcW w:w="2222" w:type="dxa"/>
            <w:vMerge/>
            <w:tcBorders>
              <w:top w:val="single" w:sz="6" w:space="0" w:color="auto"/>
              <w:left w:val="single" w:sz="12" w:space="0" w:color="auto"/>
              <w:bottom w:val="single" w:sz="6" w:space="0" w:color="auto"/>
              <w:right w:val="single" w:sz="6" w:space="0" w:color="auto"/>
            </w:tcBorders>
            <w:vAlign w:val="center"/>
          </w:tcPr>
          <w:p w:rsidR="008B1714" w:rsidRDefault="008B1714" w:rsidP="008B1714">
            <w:pPr>
              <w:autoSpaceDE w:val="0"/>
              <w:autoSpaceDN w:val="0"/>
              <w:spacing w:line="280" w:lineRule="exact"/>
              <w:jc w:val="center"/>
              <w:textAlignment w:val="bottom"/>
              <w:rPr>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B1714" w:rsidRDefault="008B1714" w:rsidP="008B1714">
            <w:pPr>
              <w:autoSpaceDE w:val="0"/>
              <w:autoSpaceDN w:val="0"/>
              <w:spacing w:line="260" w:lineRule="exact"/>
              <w:jc w:val="left"/>
              <w:textAlignment w:val="bottom"/>
              <w:rPr>
                <w:sz w:val="18"/>
                <w:szCs w:val="18"/>
              </w:rPr>
            </w:pPr>
            <w:r>
              <w:rPr>
                <w:rFonts w:hint="eastAsia"/>
                <w:sz w:val="18"/>
                <w:szCs w:val="18"/>
              </w:rPr>
              <w:t>併用薬</w:t>
            </w:r>
          </w:p>
          <w:p w:rsidR="008B1714" w:rsidRDefault="008B1714" w:rsidP="008B1714">
            <w:pPr>
              <w:autoSpaceDE w:val="0"/>
              <w:autoSpaceDN w:val="0"/>
              <w:spacing w:line="260" w:lineRule="exact"/>
              <w:jc w:val="left"/>
              <w:textAlignment w:val="bottom"/>
              <w:rPr>
                <w:sz w:val="18"/>
                <w:szCs w:val="18"/>
              </w:rPr>
            </w:pPr>
            <w:r>
              <w:rPr>
                <w:rFonts w:hint="eastAsia"/>
                <w:sz w:val="18"/>
                <w:szCs w:val="18"/>
              </w:rPr>
              <w:t>併用療法</w:t>
            </w:r>
          </w:p>
        </w:tc>
        <w:tc>
          <w:tcPr>
            <w:tcW w:w="1083" w:type="dxa"/>
            <w:tcBorders>
              <w:top w:val="single" w:sz="6" w:space="0" w:color="auto"/>
              <w:left w:val="single" w:sz="6" w:space="0" w:color="auto"/>
              <w:bottom w:val="single" w:sz="6" w:space="0" w:color="auto"/>
              <w:right w:val="nil"/>
            </w:tcBorders>
          </w:tcPr>
          <w:p w:rsidR="008B1714" w:rsidRDefault="008B1714" w:rsidP="008B1714">
            <w:pPr>
              <w:widowControl/>
              <w:jc w:val="left"/>
              <w:rPr>
                <w:sz w:val="18"/>
                <w:szCs w:val="18"/>
              </w:rPr>
            </w:pPr>
            <w:r>
              <w:rPr>
                <w:rFonts w:hint="eastAsia"/>
                <w:sz w:val="18"/>
                <w:szCs w:val="18"/>
              </w:rPr>
              <w:t>□あり</w:t>
            </w:r>
          </w:p>
          <w:p w:rsidR="008B1714" w:rsidRDefault="008B1714" w:rsidP="008B1714">
            <w:pPr>
              <w:widowControl/>
              <w:jc w:val="left"/>
              <w:rPr>
                <w:sz w:val="18"/>
                <w:szCs w:val="18"/>
              </w:rPr>
            </w:pPr>
            <w:r>
              <w:rPr>
                <w:rFonts w:hint="eastAsia"/>
                <w:sz w:val="18"/>
                <w:szCs w:val="18"/>
              </w:rPr>
              <w:t>□なし</w:t>
            </w:r>
          </w:p>
        </w:tc>
        <w:tc>
          <w:tcPr>
            <w:tcW w:w="5528" w:type="dxa"/>
            <w:gridSpan w:val="2"/>
            <w:tcBorders>
              <w:top w:val="single" w:sz="6" w:space="0" w:color="auto"/>
              <w:left w:val="nil"/>
              <w:bottom w:val="single" w:sz="6" w:space="0" w:color="auto"/>
              <w:right w:val="single" w:sz="12" w:space="0" w:color="auto"/>
            </w:tcBorders>
          </w:tcPr>
          <w:p w:rsidR="008B1714" w:rsidRDefault="008B1714" w:rsidP="008B1714">
            <w:pPr>
              <w:rPr>
                <w:sz w:val="18"/>
                <w:szCs w:val="18"/>
              </w:rPr>
            </w:pPr>
            <w:r>
              <w:rPr>
                <w:rFonts w:hint="eastAsia"/>
                <w:sz w:val="18"/>
                <w:szCs w:val="18"/>
              </w:rPr>
              <w:t>詳細：</w:t>
            </w:r>
          </w:p>
        </w:tc>
      </w:tr>
      <w:tr w:rsidR="008B1714" w:rsidTr="008B1714">
        <w:trPr>
          <w:trHeight w:val="645"/>
          <w:jc w:val="center"/>
        </w:trPr>
        <w:tc>
          <w:tcPr>
            <w:tcW w:w="2222" w:type="dxa"/>
            <w:vMerge/>
            <w:tcBorders>
              <w:top w:val="single" w:sz="6" w:space="0" w:color="auto"/>
              <w:left w:val="single" w:sz="12" w:space="0" w:color="auto"/>
              <w:bottom w:val="single" w:sz="6" w:space="0" w:color="auto"/>
              <w:right w:val="single" w:sz="6" w:space="0" w:color="auto"/>
            </w:tcBorders>
            <w:vAlign w:val="center"/>
          </w:tcPr>
          <w:p w:rsidR="008B1714" w:rsidRDefault="008B1714" w:rsidP="008B1714">
            <w:pPr>
              <w:autoSpaceDE w:val="0"/>
              <w:autoSpaceDN w:val="0"/>
              <w:spacing w:line="280" w:lineRule="exact"/>
              <w:jc w:val="center"/>
              <w:textAlignment w:val="bottom"/>
              <w:rPr>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B1714" w:rsidRDefault="008B1714" w:rsidP="008B1714">
            <w:pPr>
              <w:autoSpaceDE w:val="0"/>
              <w:autoSpaceDN w:val="0"/>
              <w:spacing w:line="260" w:lineRule="exact"/>
              <w:jc w:val="left"/>
              <w:textAlignment w:val="bottom"/>
              <w:rPr>
                <w:sz w:val="18"/>
                <w:szCs w:val="18"/>
              </w:rPr>
            </w:pPr>
            <w:r>
              <w:rPr>
                <w:rFonts w:hint="eastAsia"/>
                <w:sz w:val="18"/>
                <w:szCs w:val="18"/>
              </w:rPr>
              <w:t>その他</w:t>
            </w:r>
          </w:p>
        </w:tc>
        <w:tc>
          <w:tcPr>
            <w:tcW w:w="6611" w:type="dxa"/>
            <w:gridSpan w:val="3"/>
            <w:tcBorders>
              <w:top w:val="single" w:sz="6" w:space="0" w:color="auto"/>
              <w:left w:val="single" w:sz="6" w:space="0" w:color="auto"/>
              <w:bottom w:val="single" w:sz="6" w:space="0" w:color="auto"/>
              <w:right w:val="single" w:sz="12" w:space="0" w:color="auto"/>
            </w:tcBorders>
          </w:tcPr>
          <w:p w:rsidR="008B1714" w:rsidRDefault="008B1714">
            <w:pPr>
              <w:widowControl/>
              <w:jc w:val="left"/>
              <w:rPr>
                <w:sz w:val="18"/>
                <w:szCs w:val="18"/>
              </w:rPr>
            </w:pPr>
          </w:p>
          <w:p w:rsidR="008B1714" w:rsidRDefault="008B1714" w:rsidP="008B1714">
            <w:pPr>
              <w:widowControl/>
              <w:jc w:val="left"/>
              <w:rPr>
                <w:sz w:val="18"/>
                <w:szCs w:val="18"/>
              </w:rPr>
            </w:pPr>
          </w:p>
        </w:tc>
      </w:tr>
      <w:tr w:rsidR="008B1714" w:rsidRPr="00DF06B2" w:rsidTr="008B1714">
        <w:trPr>
          <w:trHeight w:val="4023"/>
          <w:jc w:val="center"/>
        </w:trPr>
        <w:tc>
          <w:tcPr>
            <w:tcW w:w="2222" w:type="dxa"/>
            <w:tcBorders>
              <w:top w:val="single" w:sz="6" w:space="0" w:color="auto"/>
              <w:left w:val="single" w:sz="12" w:space="0" w:color="auto"/>
              <w:bottom w:val="single" w:sz="12" w:space="0" w:color="auto"/>
              <w:right w:val="single" w:sz="6" w:space="0" w:color="auto"/>
            </w:tcBorders>
            <w:vAlign w:val="center"/>
          </w:tcPr>
          <w:p w:rsidR="008B1714" w:rsidRPr="007F1D25" w:rsidRDefault="008B1714" w:rsidP="008B1714">
            <w:pPr>
              <w:autoSpaceDE w:val="0"/>
              <w:autoSpaceDN w:val="0"/>
              <w:spacing w:line="280" w:lineRule="exact"/>
              <w:jc w:val="center"/>
              <w:textAlignment w:val="bottom"/>
              <w:rPr>
                <w:spacing w:val="-8"/>
                <w:sz w:val="18"/>
                <w:szCs w:val="18"/>
              </w:rPr>
            </w:pPr>
            <w:r>
              <w:rPr>
                <w:rFonts w:hint="eastAsia"/>
                <w:spacing w:val="-8"/>
                <w:sz w:val="18"/>
                <w:szCs w:val="18"/>
              </w:rPr>
              <w:t>試験使用機器の不具合状況</w:t>
            </w:r>
          </w:p>
        </w:tc>
        <w:tc>
          <w:tcPr>
            <w:tcW w:w="7661" w:type="dxa"/>
            <w:gridSpan w:val="4"/>
            <w:tcBorders>
              <w:top w:val="single" w:sz="6" w:space="0" w:color="auto"/>
              <w:left w:val="single" w:sz="6" w:space="0" w:color="auto"/>
              <w:bottom w:val="single" w:sz="12" w:space="0" w:color="auto"/>
              <w:right w:val="single" w:sz="12" w:space="0" w:color="auto"/>
            </w:tcBorders>
            <w:tcMar>
              <w:left w:w="113" w:type="dxa"/>
              <w:right w:w="0" w:type="dxa"/>
            </w:tcMar>
          </w:tcPr>
          <w:p w:rsidR="008B1714" w:rsidRPr="00DF06B2" w:rsidRDefault="008B1714" w:rsidP="008B1714">
            <w:pPr>
              <w:autoSpaceDE w:val="0"/>
              <w:autoSpaceDN w:val="0"/>
              <w:spacing w:line="260" w:lineRule="exact"/>
              <w:textAlignment w:val="bottom"/>
              <w:rPr>
                <w:sz w:val="18"/>
                <w:szCs w:val="18"/>
              </w:rPr>
            </w:pPr>
            <w:r>
              <w:rPr>
                <w:rFonts w:hint="eastAsia"/>
                <w:sz w:val="18"/>
                <w:szCs w:val="18"/>
              </w:rPr>
              <w:t>試験使用機器又は併用機器（手技を含む）の</w:t>
            </w:r>
            <w:r w:rsidRPr="00DF06B2">
              <w:rPr>
                <w:rFonts w:hint="eastAsia"/>
                <w:sz w:val="18"/>
                <w:szCs w:val="18"/>
              </w:rPr>
              <w:t>不具合</w:t>
            </w:r>
            <w:r>
              <w:rPr>
                <w:rFonts w:hint="eastAsia"/>
                <w:sz w:val="18"/>
                <w:szCs w:val="18"/>
              </w:rPr>
              <w:t>発現状況の経過、試験使用</w:t>
            </w:r>
            <w:r w:rsidRPr="00DF06B2">
              <w:rPr>
                <w:rFonts w:hint="eastAsia"/>
                <w:sz w:val="18"/>
                <w:szCs w:val="18"/>
              </w:rPr>
              <w:t>機器等</w:t>
            </w:r>
            <w:r>
              <w:rPr>
                <w:rFonts w:hint="eastAsia"/>
                <w:sz w:val="18"/>
                <w:szCs w:val="18"/>
              </w:rPr>
              <w:t>の</w:t>
            </w:r>
            <w:r w:rsidRPr="00DF06B2">
              <w:rPr>
                <w:rFonts w:hint="eastAsia"/>
                <w:sz w:val="18"/>
                <w:szCs w:val="18"/>
              </w:rPr>
              <w:t>状態（構造的・材質的・機能的欠陥</w:t>
            </w:r>
            <w:r>
              <w:rPr>
                <w:rFonts w:hint="eastAsia"/>
                <w:sz w:val="18"/>
                <w:szCs w:val="18"/>
              </w:rPr>
              <w:t>等）、使用開始後の場合は体内遺残・取出しの状況等を具体的</w:t>
            </w:r>
            <w:r w:rsidRPr="00DF06B2">
              <w:rPr>
                <w:rFonts w:hint="eastAsia"/>
                <w:sz w:val="18"/>
                <w:szCs w:val="18"/>
              </w:rPr>
              <w:t>に記載</w:t>
            </w:r>
            <w:r>
              <w:rPr>
                <w:rFonts w:hint="eastAsia"/>
                <w:sz w:val="18"/>
                <w:szCs w:val="18"/>
              </w:rPr>
              <w:t>する。</w:t>
            </w:r>
          </w:p>
        </w:tc>
      </w:tr>
    </w:tbl>
    <w:p w:rsidR="008B1714" w:rsidRDefault="008B1714" w:rsidP="008B1714">
      <w:pPr>
        <w:autoSpaceDE w:val="0"/>
        <w:autoSpaceDN w:val="0"/>
        <w:spacing w:before="120" w:line="300" w:lineRule="exact"/>
        <w:textAlignment w:val="bottom"/>
        <w:rPr>
          <w:b/>
        </w:rPr>
      </w:pPr>
      <w:r>
        <w:rPr>
          <w:rFonts w:hint="eastAsia"/>
          <w:b/>
        </w:rPr>
        <w:t>試験使用</w:t>
      </w:r>
      <w:r w:rsidRPr="008C578C">
        <w:rPr>
          <w:rFonts w:hint="eastAsia"/>
          <w:b/>
        </w:rPr>
        <w:t>機器の不具合が重篤な有害事象を引き起こすおそれがあると判断した理由</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8B1714" w:rsidRPr="00DF06B2" w:rsidTr="008B1714">
        <w:trPr>
          <w:trHeight w:val="1335"/>
          <w:jc w:val="center"/>
        </w:trPr>
        <w:tc>
          <w:tcPr>
            <w:tcW w:w="9880" w:type="dxa"/>
          </w:tcPr>
          <w:p w:rsidR="008B1714" w:rsidRPr="00DF06B2" w:rsidRDefault="008B1714" w:rsidP="008B1714">
            <w:pPr>
              <w:autoSpaceDE w:val="0"/>
              <w:autoSpaceDN w:val="0"/>
              <w:spacing w:line="320" w:lineRule="exact"/>
              <w:textAlignment w:val="bottom"/>
              <w:rPr>
                <w:b/>
              </w:rPr>
            </w:pPr>
          </w:p>
        </w:tc>
      </w:tr>
    </w:tbl>
    <w:p w:rsidR="008B1714" w:rsidRPr="000B0E0E" w:rsidRDefault="008B1714" w:rsidP="008B1714">
      <w:pPr>
        <w:autoSpaceDE w:val="0"/>
        <w:autoSpaceDN w:val="0"/>
        <w:spacing w:before="120" w:line="300" w:lineRule="exact"/>
        <w:textAlignment w:val="bottom"/>
        <w:rPr>
          <w:rFonts w:hAnsi="ＭＳ ゴシック"/>
        </w:rPr>
      </w:pPr>
      <w:r w:rsidRPr="000B0E0E">
        <w:rPr>
          <w:rFonts w:hint="eastAsia"/>
          <w:b/>
        </w:rPr>
        <w:t>備考</w:t>
      </w:r>
      <w:r>
        <w:rPr>
          <w:rFonts w:hint="eastAsia"/>
          <w:b/>
        </w:rPr>
        <w:t>：</w:t>
      </w:r>
      <w:r w:rsidRPr="000B0E0E">
        <w:rPr>
          <w:rFonts w:hint="eastAsia"/>
          <w:sz w:val="18"/>
          <w:szCs w:val="18"/>
        </w:rPr>
        <w:t>コンビネーション</w:t>
      </w:r>
      <w:r>
        <w:rPr>
          <w:rFonts w:hint="eastAsia"/>
          <w:sz w:val="18"/>
          <w:szCs w:val="18"/>
        </w:rPr>
        <w:t>製品の製造販売後臨床試験</w:t>
      </w:r>
      <w:r w:rsidRPr="000B0E0E">
        <w:rPr>
          <w:rFonts w:hint="eastAsia"/>
          <w:sz w:val="18"/>
          <w:szCs w:val="18"/>
        </w:rPr>
        <w:t>の場合は、本報告と関連した報告書がある旨を記載する。</w:t>
      </w:r>
      <w:r>
        <w:rPr>
          <w:rFonts w:hint="eastAsia"/>
          <w:sz w:val="18"/>
          <w:szCs w:val="18"/>
        </w:rPr>
        <w:t>その他コメントがあれば記載する。</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877"/>
      </w:tblGrid>
      <w:tr w:rsidR="008B1714" w:rsidRPr="00BB5CEE" w:rsidTr="008B1714">
        <w:trPr>
          <w:trHeight w:val="1013"/>
          <w:jc w:val="center"/>
        </w:trPr>
        <w:tc>
          <w:tcPr>
            <w:tcW w:w="9877" w:type="dxa"/>
            <w:vAlign w:val="center"/>
          </w:tcPr>
          <w:p w:rsidR="008B1714" w:rsidRPr="00BB5CEE" w:rsidRDefault="008B1714" w:rsidP="008B1714">
            <w:pPr>
              <w:autoSpaceDE w:val="0"/>
              <w:autoSpaceDN w:val="0"/>
              <w:spacing w:before="120" w:line="300" w:lineRule="exact"/>
              <w:textAlignment w:val="bottom"/>
              <w:rPr>
                <w:rFonts w:hAnsi="ＭＳ ゴシック"/>
                <w:sz w:val="21"/>
              </w:rPr>
            </w:pPr>
          </w:p>
          <w:p w:rsidR="008B1714" w:rsidRPr="00BB5CEE" w:rsidRDefault="008B1714" w:rsidP="008B1714">
            <w:pPr>
              <w:autoSpaceDE w:val="0"/>
              <w:autoSpaceDN w:val="0"/>
              <w:spacing w:before="120" w:line="300" w:lineRule="exact"/>
              <w:textAlignment w:val="bottom"/>
              <w:rPr>
                <w:rFonts w:hAnsi="ＭＳ ゴシック"/>
                <w:sz w:val="21"/>
              </w:rPr>
            </w:pPr>
          </w:p>
        </w:tc>
      </w:tr>
    </w:tbl>
    <w:p w:rsidR="008B1714" w:rsidRDefault="008B1714" w:rsidP="008B1714">
      <w:pPr>
        <w:widowControl/>
        <w:snapToGrid w:val="0"/>
        <w:spacing w:line="120" w:lineRule="exact"/>
        <w:jc w:val="left"/>
        <w:rPr>
          <w:rFonts w:hAnsi="ＭＳ ゴシック"/>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8B1714" w:rsidRPr="00410106" w:rsidTr="008B1714">
        <w:trPr>
          <w:trHeight w:val="362"/>
          <w:jc w:val="center"/>
        </w:trPr>
        <w:tc>
          <w:tcPr>
            <w:tcW w:w="1970" w:type="dxa"/>
            <w:tcMar>
              <w:left w:w="28" w:type="dxa"/>
              <w:right w:w="28" w:type="dxa"/>
            </w:tcMar>
            <w:vAlign w:val="center"/>
          </w:tcPr>
          <w:p w:rsidR="008B1714" w:rsidRPr="00410106" w:rsidRDefault="008B1714" w:rsidP="008B1714">
            <w:pPr>
              <w:autoSpaceDE w:val="0"/>
              <w:autoSpaceDN w:val="0"/>
              <w:snapToGrid w:val="0"/>
              <w:jc w:val="center"/>
              <w:rPr>
                <w:spacing w:val="-8"/>
                <w:sz w:val="20"/>
                <w:szCs w:val="20"/>
              </w:rPr>
            </w:pPr>
            <w:r>
              <w:rPr>
                <w:rFonts w:hint="eastAsia"/>
                <w:spacing w:val="-8"/>
                <w:sz w:val="20"/>
                <w:szCs w:val="20"/>
              </w:rPr>
              <w:t>添付資料</w:t>
            </w:r>
          </w:p>
        </w:tc>
        <w:tc>
          <w:tcPr>
            <w:tcW w:w="7907" w:type="dxa"/>
            <w:vAlign w:val="center"/>
          </w:tcPr>
          <w:p w:rsidR="008B1714" w:rsidRPr="00410106" w:rsidRDefault="008B1714" w:rsidP="008B1714">
            <w:pPr>
              <w:autoSpaceDE w:val="0"/>
              <w:autoSpaceDN w:val="0"/>
              <w:snapToGrid w:val="0"/>
              <w:rPr>
                <w:rFonts w:hAnsi="ＭＳ ゴシック"/>
                <w:sz w:val="20"/>
                <w:szCs w:val="20"/>
              </w:rPr>
            </w:pPr>
          </w:p>
        </w:tc>
      </w:tr>
    </w:tbl>
    <w:p w:rsidR="008B1714" w:rsidRPr="009F2FAC" w:rsidRDefault="00DF53B9" w:rsidP="008B1714">
      <w:pPr>
        <w:widowControl/>
        <w:snapToGrid w:val="0"/>
        <w:spacing w:line="120" w:lineRule="exact"/>
        <w:rPr>
          <w:rFonts w:hAnsi="ＭＳ ゴシック"/>
          <w:sz w:val="16"/>
          <w:szCs w:val="16"/>
        </w:rPr>
      </w:pPr>
      <w:r>
        <w:rPr>
          <w:rFonts w:hAnsi="ＭＳ ゴシック"/>
          <w:noProof/>
          <w:sz w:val="16"/>
          <w:szCs w:val="16"/>
        </w:rPr>
        <mc:AlternateContent>
          <mc:Choice Requires="wps">
            <w:drawing>
              <wp:anchor distT="0" distB="0" distL="114300" distR="114300" simplePos="0" relativeHeight="251657728" behindDoc="0" locked="0" layoutInCell="1" allowOverlap="1">
                <wp:simplePos x="0" y="0"/>
                <wp:positionH relativeFrom="column">
                  <wp:posOffset>6442710</wp:posOffset>
                </wp:positionH>
                <wp:positionV relativeFrom="paragraph">
                  <wp:posOffset>2635885</wp:posOffset>
                </wp:positionV>
                <wp:extent cx="247650" cy="24765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714" w:rsidRDefault="008B1714">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rsidR="008B1714" w:rsidRDefault="008B1714">
                      <w:r>
                        <w:rPr>
                          <w:rFonts w:hint="eastAsia"/>
                        </w:rPr>
                        <w:t>2</w:t>
                      </w:r>
                    </w:p>
                  </w:txbxContent>
                </v:textbox>
              </v:shape>
            </w:pict>
          </mc:Fallback>
        </mc:AlternateContent>
      </w:r>
    </w:p>
    <w:sectPr w:rsidR="008B1714" w:rsidRPr="009F2FAC" w:rsidSect="008B1714">
      <w:headerReference w:type="even" r:id="rId8"/>
      <w:headerReference w:type="default" r:id="rId9"/>
      <w:footerReference w:type="default" r:id="rId10"/>
      <w:headerReference w:type="first" r:id="rId11"/>
      <w:footerReference w:type="first" r:id="rId12"/>
      <w:pgSz w:w="11906" w:h="16838" w:code="9"/>
      <w:pgMar w:top="1361" w:right="1134" w:bottom="851" w:left="1134" w:header="284" w:footer="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B1" w:rsidRDefault="00CD01B1">
      <w:r>
        <w:separator/>
      </w:r>
    </w:p>
  </w:endnote>
  <w:endnote w:type="continuationSeparator" w:id="0">
    <w:p w:rsidR="00CD01B1" w:rsidRDefault="00CD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714" w:rsidRPr="00376A9D" w:rsidRDefault="008B1714" w:rsidP="008B1714">
    <w:pPr>
      <w:pStyle w:val="a5"/>
      <w:spacing w:after="60" w:line="200" w:lineRule="exact"/>
      <w:jc w:val="right"/>
      <w:rPr>
        <w:sz w:val="20"/>
      </w:rPr>
    </w:pPr>
    <w:r w:rsidRPr="00376A9D">
      <w:rPr>
        <w:rFonts w:hint="eastAsia"/>
        <w:sz w:val="20"/>
      </w:rPr>
      <w:t>2</w:t>
    </w:r>
  </w:p>
  <w:p w:rsidR="008B1714" w:rsidRPr="00376A9D" w:rsidRDefault="008B1714" w:rsidP="008B1714">
    <w:pPr>
      <w:pStyle w:val="a5"/>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714" w:rsidRPr="00135304" w:rsidRDefault="008B1714" w:rsidP="008B1714">
    <w:pPr>
      <w:pStyle w:val="a5"/>
      <w:ind w:left="426" w:hangingChars="213" w:hanging="426"/>
      <w:rPr>
        <w:sz w:val="20"/>
        <w:szCs w:val="20"/>
      </w:rPr>
    </w:pPr>
    <w:r w:rsidRPr="00135304">
      <w:rPr>
        <w:rFonts w:hint="eastAsia"/>
        <w:sz w:val="20"/>
        <w:szCs w:val="20"/>
      </w:rPr>
      <w:t>注）（</w:t>
    </w:r>
    <w:r w:rsidRPr="00135304">
      <w:rPr>
        <w:rFonts w:hint="eastAsia"/>
        <w:sz w:val="20"/>
        <w:szCs w:val="20"/>
      </w:rPr>
      <w:t>長≠責）：本書式は</w:t>
    </w:r>
    <w:r>
      <w:rPr>
        <w:rFonts w:hint="eastAsia"/>
        <w:sz w:val="20"/>
        <w:szCs w:val="20"/>
      </w:rPr>
      <w:t>製造販売後臨床試験</w:t>
    </w:r>
    <w:r w:rsidRPr="00135304">
      <w:rPr>
        <w:rFonts w:hint="eastAsia"/>
        <w:sz w:val="20"/>
        <w:szCs w:val="20"/>
      </w:rPr>
      <w:t>責任医師が作成し、実施医療機関の長及び</w:t>
    </w:r>
    <w:r>
      <w:rPr>
        <w:rFonts w:hint="eastAsia"/>
        <w:sz w:val="20"/>
        <w:szCs w:val="20"/>
      </w:rPr>
      <w:t>製造販売後臨床試験</w:t>
    </w:r>
    <w:r w:rsidRPr="00135304">
      <w:rPr>
        <w:rFonts w:hint="eastAsia"/>
        <w:sz w:val="20"/>
        <w:szCs w:val="20"/>
      </w:rPr>
      <w:t>依頼者に提出する。</w:t>
    </w:r>
  </w:p>
  <w:p w:rsidR="008B1714" w:rsidRDefault="008B1714" w:rsidP="008B1714">
    <w:pPr>
      <w:autoSpaceDE w:val="0"/>
      <w:autoSpaceDN w:val="0"/>
      <w:ind w:leftChars="123" w:left="371" w:hangingChars="50" w:hanging="100"/>
      <w:rPr>
        <w:rFonts w:hAnsi="ＭＳ ゴシック"/>
        <w:sz w:val="20"/>
        <w:szCs w:val="20"/>
      </w:rPr>
    </w:pPr>
    <w:r w:rsidRPr="00135304">
      <w:rPr>
        <w:rFonts w:hAnsi="ＭＳ ゴシック" w:hint="eastAsia"/>
        <w:sz w:val="20"/>
        <w:szCs w:val="20"/>
      </w:rPr>
      <w:t>（長＝責）：本書式は</w:t>
    </w:r>
    <w:r>
      <w:rPr>
        <w:rFonts w:hAnsi="ＭＳ ゴシック" w:hint="eastAsia"/>
        <w:sz w:val="20"/>
        <w:szCs w:val="20"/>
      </w:rPr>
      <w:t>製造販売後臨床試験</w:t>
    </w:r>
    <w:r w:rsidRPr="00135304">
      <w:rPr>
        <w:rFonts w:hAnsi="ＭＳ ゴシック" w:hint="eastAsia"/>
        <w:sz w:val="20"/>
        <w:szCs w:val="20"/>
      </w:rPr>
      <w:t>責任医師が作成し、</w:t>
    </w:r>
    <w:r>
      <w:rPr>
        <w:rFonts w:hAnsi="ＭＳ ゴシック" w:hint="eastAsia"/>
        <w:sz w:val="20"/>
        <w:szCs w:val="20"/>
      </w:rPr>
      <w:t>製造販売後臨床試験</w:t>
    </w:r>
    <w:r w:rsidRPr="00135304">
      <w:rPr>
        <w:rFonts w:hAnsi="ＭＳ ゴシック" w:hint="eastAsia"/>
        <w:sz w:val="20"/>
        <w:szCs w:val="20"/>
      </w:rPr>
      <w:t>依頼者に提出する。</w:t>
    </w:r>
    <w:r>
      <w:rPr>
        <w:rFonts w:hAnsi="ＭＳ ゴシック" w:hint="eastAsia"/>
        <w:sz w:val="20"/>
        <w:szCs w:val="20"/>
      </w:rPr>
      <w:t>この場合、製造販売後臨床試験責任医師欄及び実施医療機関の長欄ともに記載する。</w:t>
    </w:r>
  </w:p>
  <w:p w:rsidR="008B1714" w:rsidRDefault="008B1714" w:rsidP="008B1714">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rsidR="008B1714" w:rsidRPr="00404CB6" w:rsidRDefault="008B1714" w:rsidP="008B1714">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B1" w:rsidRDefault="00CD01B1">
      <w:r>
        <w:separator/>
      </w:r>
    </w:p>
  </w:footnote>
  <w:footnote w:type="continuationSeparator" w:id="0">
    <w:p w:rsidR="00CD01B1" w:rsidRDefault="00CD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714" w:rsidRDefault="00CD01B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7"/>
    </w:tblGrid>
    <w:tr w:rsidR="008B1714" w:rsidRPr="0031121D" w:rsidTr="008B1714">
      <w:trPr>
        <w:trHeight w:hRule="exact" w:val="284"/>
      </w:trPr>
      <w:tc>
        <w:tcPr>
          <w:tcW w:w="4989" w:type="dxa"/>
          <w:tcBorders>
            <w:top w:val="nil"/>
            <w:left w:val="nil"/>
            <w:bottom w:val="nil"/>
            <w:right w:val="single" w:sz="12" w:space="0" w:color="auto"/>
          </w:tcBorders>
          <w:vAlign w:val="center"/>
        </w:tcPr>
        <w:p w:rsidR="008B1714" w:rsidRPr="004D60F6" w:rsidRDefault="008B1714" w:rsidP="008B1714">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15</w:t>
          </w:r>
        </w:p>
      </w:tc>
      <w:tc>
        <w:tcPr>
          <w:tcW w:w="1134" w:type="dxa"/>
          <w:tcBorders>
            <w:top w:val="single" w:sz="12" w:space="0" w:color="auto"/>
            <w:left w:val="single" w:sz="12" w:space="0" w:color="auto"/>
            <w:bottom w:val="single" w:sz="12" w:space="0" w:color="000000"/>
          </w:tcBorders>
          <w:vAlign w:val="center"/>
        </w:tcPr>
        <w:p w:rsidR="008B1714" w:rsidRPr="0031121D" w:rsidRDefault="008B1714" w:rsidP="008B1714">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747" w:type="dxa"/>
          <w:tcBorders>
            <w:top w:val="single" w:sz="12" w:space="0" w:color="auto"/>
            <w:bottom w:val="single" w:sz="12" w:space="0" w:color="000000"/>
            <w:right w:val="single" w:sz="12" w:space="0" w:color="auto"/>
          </w:tcBorders>
          <w:vAlign w:val="center"/>
        </w:tcPr>
        <w:p w:rsidR="008B1714" w:rsidRPr="0031121D" w:rsidRDefault="008B1714" w:rsidP="008B1714">
          <w:pPr>
            <w:autoSpaceDE w:val="0"/>
            <w:autoSpaceDN w:val="0"/>
            <w:snapToGrid w:val="0"/>
            <w:rPr>
              <w:rFonts w:hAnsi="ＭＳ ゴシック"/>
              <w:sz w:val="18"/>
              <w:szCs w:val="18"/>
            </w:rPr>
          </w:pPr>
        </w:p>
      </w:tc>
    </w:tr>
  </w:tbl>
  <w:p w:rsidR="008B1714" w:rsidRDefault="008B1714" w:rsidP="008B1714">
    <w:pPr>
      <w:pStyle w:val="a3"/>
      <w:ind w:rightChars="-65" w:right="-1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8B1714" w:rsidTr="008B1714">
      <w:trPr>
        <w:trHeight w:hRule="exact" w:val="284"/>
      </w:trPr>
      <w:tc>
        <w:tcPr>
          <w:tcW w:w="4989" w:type="dxa"/>
          <w:tcBorders>
            <w:top w:val="nil"/>
            <w:left w:val="nil"/>
            <w:bottom w:val="nil"/>
            <w:right w:val="single" w:sz="12" w:space="0" w:color="auto"/>
          </w:tcBorders>
          <w:vAlign w:val="center"/>
          <w:hideMark/>
        </w:tcPr>
        <w:p w:rsidR="008B1714" w:rsidRDefault="008B1714" w:rsidP="008B1714">
          <w:pPr>
            <w:autoSpaceDE w:val="0"/>
            <w:autoSpaceDN w:val="0"/>
            <w:snapToGrid w:val="0"/>
            <w:rPr>
              <w:rFonts w:hAnsi="ＭＳ ゴシック"/>
              <w:sz w:val="18"/>
              <w:szCs w:val="18"/>
            </w:rPr>
          </w:pPr>
          <w:r>
            <w:rPr>
              <w:rFonts w:hAnsi="ＭＳ ゴシック" w:hint="eastAsia"/>
              <w:sz w:val="18"/>
              <w:szCs w:val="18"/>
            </w:rPr>
            <w:t>書式15</w:t>
          </w:r>
        </w:p>
      </w:tc>
      <w:tc>
        <w:tcPr>
          <w:tcW w:w="1134" w:type="dxa"/>
          <w:tcBorders>
            <w:top w:val="single" w:sz="12" w:space="0" w:color="auto"/>
            <w:left w:val="single" w:sz="12" w:space="0" w:color="auto"/>
            <w:bottom w:val="single" w:sz="8" w:space="0" w:color="auto"/>
            <w:right w:val="single" w:sz="4" w:space="0" w:color="000000"/>
          </w:tcBorders>
          <w:vAlign w:val="center"/>
          <w:hideMark/>
        </w:tcPr>
        <w:p w:rsidR="008B1714" w:rsidRDefault="008B1714" w:rsidP="008B1714">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8" w:space="0" w:color="auto"/>
            <w:right w:val="single" w:sz="12" w:space="0" w:color="auto"/>
          </w:tcBorders>
          <w:vAlign w:val="center"/>
        </w:tcPr>
        <w:p w:rsidR="008B1714" w:rsidRDefault="008B1714" w:rsidP="008B1714">
          <w:pPr>
            <w:autoSpaceDE w:val="0"/>
            <w:autoSpaceDN w:val="0"/>
            <w:snapToGrid w:val="0"/>
            <w:rPr>
              <w:rFonts w:hAnsi="ＭＳ ゴシック"/>
              <w:sz w:val="18"/>
              <w:szCs w:val="18"/>
            </w:rPr>
          </w:pPr>
        </w:p>
      </w:tc>
    </w:tr>
    <w:tr w:rsidR="008B1714" w:rsidTr="008B1714">
      <w:trPr>
        <w:trHeight w:hRule="exact" w:val="284"/>
      </w:trPr>
      <w:tc>
        <w:tcPr>
          <w:tcW w:w="4989" w:type="dxa"/>
          <w:tcBorders>
            <w:top w:val="nil"/>
            <w:left w:val="nil"/>
            <w:bottom w:val="nil"/>
            <w:right w:val="single" w:sz="12" w:space="0" w:color="auto"/>
          </w:tcBorders>
          <w:vAlign w:val="center"/>
        </w:tcPr>
        <w:p w:rsidR="008B1714" w:rsidRDefault="008B1714" w:rsidP="008B1714">
          <w:pPr>
            <w:autoSpaceDE w:val="0"/>
            <w:autoSpaceDN w:val="0"/>
            <w:snapToGrid w:val="0"/>
            <w:rPr>
              <w:rFonts w:hAnsi="ＭＳ ゴシック"/>
              <w:sz w:val="20"/>
              <w:szCs w:val="20"/>
            </w:rPr>
          </w:pPr>
        </w:p>
      </w:tc>
      <w:tc>
        <w:tcPr>
          <w:tcW w:w="1134" w:type="dxa"/>
          <w:tcBorders>
            <w:top w:val="single" w:sz="8" w:space="0" w:color="auto"/>
            <w:left w:val="single" w:sz="12" w:space="0" w:color="auto"/>
            <w:bottom w:val="single" w:sz="12" w:space="0" w:color="000000"/>
            <w:right w:val="single" w:sz="4" w:space="0" w:color="000000"/>
          </w:tcBorders>
          <w:vAlign w:val="center"/>
          <w:hideMark/>
        </w:tcPr>
        <w:p w:rsidR="008B1714" w:rsidRDefault="008B1714" w:rsidP="008B1714">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left w:val="single" w:sz="4" w:space="0" w:color="000000"/>
            <w:bottom w:val="single" w:sz="12" w:space="0" w:color="000000"/>
            <w:right w:val="single" w:sz="12" w:space="0" w:color="auto"/>
          </w:tcBorders>
          <w:vAlign w:val="center"/>
          <w:hideMark/>
        </w:tcPr>
        <w:p w:rsidR="008B1714" w:rsidRDefault="008B1714" w:rsidP="008B1714">
          <w:pPr>
            <w:autoSpaceDE w:val="0"/>
            <w:autoSpaceDN w:val="0"/>
            <w:snapToGrid w:val="0"/>
            <w:rPr>
              <w:rFonts w:hAnsi="ＭＳ ゴシック"/>
              <w:sz w:val="18"/>
              <w:szCs w:val="18"/>
            </w:rPr>
          </w:pPr>
          <w:r>
            <w:rPr>
              <w:rFonts w:hAnsi="ＭＳ ゴシック" w:hint="eastAsia"/>
              <w:sz w:val="18"/>
              <w:szCs w:val="18"/>
            </w:rPr>
            <w:t>■製造販売後臨床試験　　■医療機器</w:t>
          </w:r>
        </w:p>
      </w:tc>
    </w:tr>
  </w:tbl>
  <w:p w:rsidR="008B1714" w:rsidRDefault="008B1714" w:rsidP="008B1714">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F225B"/>
    <w:multiLevelType w:val="hybridMultilevel"/>
    <w:tmpl w:val="6276E4B8"/>
    <w:lvl w:ilvl="0" w:tplc="C78605A0">
      <w:start w:val="1"/>
      <w:numFmt w:val="decimalEnclosedCircle"/>
      <w:lvlText w:val="%1"/>
      <w:lvlJc w:val="left"/>
      <w:pPr>
        <w:ind w:left="360" w:hanging="360"/>
      </w:pPr>
      <w:rPr>
        <w:rFonts w:hint="default"/>
      </w:rPr>
    </w:lvl>
    <w:lvl w:ilvl="1" w:tplc="05F6207C" w:tentative="1">
      <w:start w:val="1"/>
      <w:numFmt w:val="aiueoFullWidth"/>
      <w:lvlText w:val="(%2)"/>
      <w:lvlJc w:val="left"/>
      <w:pPr>
        <w:ind w:left="840" w:hanging="420"/>
      </w:pPr>
    </w:lvl>
    <w:lvl w:ilvl="2" w:tplc="BC6E5686" w:tentative="1">
      <w:start w:val="1"/>
      <w:numFmt w:val="decimalEnclosedCircle"/>
      <w:lvlText w:val="%3"/>
      <w:lvlJc w:val="left"/>
      <w:pPr>
        <w:ind w:left="1260" w:hanging="420"/>
      </w:pPr>
    </w:lvl>
    <w:lvl w:ilvl="3" w:tplc="ED7EAD3A" w:tentative="1">
      <w:start w:val="1"/>
      <w:numFmt w:val="decimal"/>
      <w:lvlText w:val="%4."/>
      <w:lvlJc w:val="left"/>
      <w:pPr>
        <w:ind w:left="1680" w:hanging="420"/>
      </w:pPr>
    </w:lvl>
    <w:lvl w:ilvl="4" w:tplc="FA760462" w:tentative="1">
      <w:start w:val="1"/>
      <w:numFmt w:val="aiueoFullWidth"/>
      <w:lvlText w:val="(%5)"/>
      <w:lvlJc w:val="left"/>
      <w:pPr>
        <w:ind w:left="2100" w:hanging="420"/>
      </w:pPr>
    </w:lvl>
    <w:lvl w:ilvl="5" w:tplc="90F69218" w:tentative="1">
      <w:start w:val="1"/>
      <w:numFmt w:val="decimalEnclosedCircle"/>
      <w:lvlText w:val="%6"/>
      <w:lvlJc w:val="left"/>
      <w:pPr>
        <w:ind w:left="2520" w:hanging="420"/>
      </w:pPr>
    </w:lvl>
    <w:lvl w:ilvl="6" w:tplc="06C8873C" w:tentative="1">
      <w:start w:val="1"/>
      <w:numFmt w:val="decimal"/>
      <w:lvlText w:val="%7."/>
      <w:lvlJc w:val="left"/>
      <w:pPr>
        <w:ind w:left="2940" w:hanging="420"/>
      </w:pPr>
    </w:lvl>
    <w:lvl w:ilvl="7" w:tplc="8BC0D2E0" w:tentative="1">
      <w:start w:val="1"/>
      <w:numFmt w:val="aiueoFullWidth"/>
      <w:lvlText w:val="(%8)"/>
      <w:lvlJc w:val="left"/>
      <w:pPr>
        <w:ind w:left="3360" w:hanging="420"/>
      </w:pPr>
    </w:lvl>
    <w:lvl w:ilvl="8" w:tplc="6910158E"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C3C26478">
      <w:start w:val="1"/>
      <w:numFmt w:val="decimal"/>
      <w:lvlText w:val="%1."/>
      <w:lvlJc w:val="left"/>
      <w:pPr>
        <w:ind w:left="360" w:hanging="360"/>
      </w:pPr>
      <w:rPr>
        <w:rFonts w:hint="default"/>
      </w:rPr>
    </w:lvl>
    <w:lvl w:ilvl="1" w:tplc="CD90C37A" w:tentative="1">
      <w:start w:val="1"/>
      <w:numFmt w:val="aiueoFullWidth"/>
      <w:lvlText w:val="(%2)"/>
      <w:lvlJc w:val="left"/>
      <w:pPr>
        <w:ind w:left="840" w:hanging="420"/>
      </w:pPr>
    </w:lvl>
    <w:lvl w:ilvl="2" w:tplc="C2D26C68" w:tentative="1">
      <w:start w:val="1"/>
      <w:numFmt w:val="decimalEnclosedCircle"/>
      <w:lvlText w:val="%3"/>
      <w:lvlJc w:val="left"/>
      <w:pPr>
        <w:ind w:left="1260" w:hanging="420"/>
      </w:pPr>
    </w:lvl>
    <w:lvl w:ilvl="3" w:tplc="48BCBB64" w:tentative="1">
      <w:start w:val="1"/>
      <w:numFmt w:val="decimal"/>
      <w:lvlText w:val="%4."/>
      <w:lvlJc w:val="left"/>
      <w:pPr>
        <w:ind w:left="1680" w:hanging="420"/>
      </w:pPr>
    </w:lvl>
    <w:lvl w:ilvl="4" w:tplc="9FE6AE1E" w:tentative="1">
      <w:start w:val="1"/>
      <w:numFmt w:val="aiueoFullWidth"/>
      <w:lvlText w:val="(%5)"/>
      <w:lvlJc w:val="left"/>
      <w:pPr>
        <w:ind w:left="2100" w:hanging="420"/>
      </w:pPr>
    </w:lvl>
    <w:lvl w:ilvl="5" w:tplc="4686EA8C" w:tentative="1">
      <w:start w:val="1"/>
      <w:numFmt w:val="decimalEnclosedCircle"/>
      <w:lvlText w:val="%6"/>
      <w:lvlJc w:val="left"/>
      <w:pPr>
        <w:ind w:left="2520" w:hanging="420"/>
      </w:pPr>
    </w:lvl>
    <w:lvl w:ilvl="6" w:tplc="AC68BE12" w:tentative="1">
      <w:start w:val="1"/>
      <w:numFmt w:val="decimal"/>
      <w:lvlText w:val="%7."/>
      <w:lvlJc w:val="left"/>
      <w:pPr>
        <w:ind w:left="2940" w:hanging="420"/>
      </w:pPr>
    </w:lvl>
    <w:lvl w:ilvl="7" w:tplc="4D261136" w:tentative="1">
      <w:start w:val="1"/>
      <w:numFmt w:val="aiueoFullWidth"/>
      <w:lvlText w:val="(%8)"/>
      <w:lvlJc w:val="left"/>
      <w:pPr>
        <w:ind w:left="3360" w:hanging="420"/>
      </w:pPr>
    </w:lvl>
    <w:lvl w:ilvl="8" w:tplc="B7000B74"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3D3A3DA2">
      <w:start w:val="9"/>
      <w:numFmt w:val="bullet"/>
      <w:lvlText w:val="□"/>
      <w:lvlJc w:val="left"/>
      <w:pPr>
        <w:ind w:left="2235" w:hanging="360"/>
      </w:pPr>
      <w:rPr>
        <w:rFonts w:ascii="ＭＳ ゴシック" w:eastAsia="ＭＳ ゴシック" w:hAnsi="ＭＳ ゴシック" w:cs="Times New Roman" w:hint="eastAsia"/>
      </w:rPr>
    </w:lvl>
    <w:lvl w:ilvl="1" w:tplc="F68CED8C" w:tentative="1">
      <w:start w:val="1"/>
      <w:numFmt w:val="bullet"/>
      <w:lvlText w:val=""/>
      <w:lvlJc w:val="left"/>
      <w:pPr>
        <w:ind w:left="2715" w:hanging="420"/>
      </w:pPr>
      <w:rPr>
        <w:rFonts w:ascii="Wingdings" w:hAnsi="Wingdings" w:hint="default"/>
      </w:rPr>
    </w:lvl>
    <w:lvl w:ilvl="2" w:tplc="CF9E9B4C" w:tentative="1">
      <w:start w:val="1"/>
      <w:numFmt w:val="bullet"/>
      <w:lvlText w:val=""/>
      <w:lvlJc w:val="left"/>
      <w:pPr>
        <w:ind w:left="3135" w:hanging="420"/>
      </w:pPr>
      <w:rPr>
        <w:rFonts w:ascii="Wingdings" w:hAnsi="Wingdings" w:hint="default"/>
      </w:rPr>
    </w:lvl>
    <w:lvl w:ilvl="3" w:tplc="5F747916" w:tentative="1">
      <w:start w:val="1"/>
      <w:numFmt w:val="bullet"/>
      <w:lvlText w:val=""/>
      <w:lvlJc w:val="left"/>
      <w:pPr>
        <w:ind w:left="3555" w:hanging="420"/>
      </w:pPr>
      <w:rPr>
        <w:rFonts w:ascii="Wingdings" w:hAnsi="Wingdings" w:hint="default"/>
      </w:rPr>
    </w:lvl>
    <w:lvl w:ilvl="4" w:tplc="9B741846" w:tentative="1">
      <w:start w:val="1"/>
      <w:numFmt w:val="bullet"/>
      <w:lvlText w:val=""/>
      <w:lvlJc w:val="left"/>
      <w:pPr>
        <w:ind w:left="3975" w:hanging="420"/>
      </w:pPr>
      <w:rPr>
        <w:rFonts w:ascii="Wingdings" w:hAnsi="Wingdings" w:hint="default"/>
      </w:rPr>
    </w:lvl>
    <w:lvl w:ilvl="5" w:tplc="ACF0F970" w:tentative="1">
      <w:start w:val="1"/>
      <w:numFmt w:val="bullet"/>
      <w:lvlText w:val=""/>
      <w:lvlJc w:val="left"/>
      <w:pPr>
        <w:ind w:left="4395" w:hanging="420"/>
      </w:pPr>
      <w:rPr>
        <w:rFonts w:ascii="Wingdings" w:hAnsi="Wingdings" w:hint="default"/>
      </w:rPr>
    </w:lvl>
    <w:lvl w:ilvl="6" w:tplc="F284704E" w:tentative="1">
      <w:start w:val="1"/>
      <w:numFmt w:val="bullet"/>
      <w:lvlText w:val=""/>
      <w:lvlJc w:val="left"/>
      <w:pPr>
        <w:ind w:left="4815" w:hanging="420"/>
      </w:pPr>
      <w:rPr>
        <w:rFonts w:ascii="Wingdings" w:hAnsi="Wingdings" w:hint="default"/>
      </w:rPr>
    </w:lvl>
    <w:lvl w:ilvl="7" w:tplc="D41008E6" w:tentative="1">
      <w:start w:val="1"/>
      <w:numFmt w:val="bullet"/>
      <w:lvlText w:val=""/>
      <w:lvlJc w:val="left"/>
      <w:pPr>
        <w:ind w:left="5235" w:hanging="420"/>
      </w:pPr>
      <w:rPr>
        <w:rFonts w:ascii="Wingdings" w:hAnsi="Wingdings" w:hint="default"/>
      </w:rPr>
    </w:lvl>
    <w:lvl w:ilvl="8" w:tplc="C3B0CF04"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FA5E8C7C">
      <w:start w:val="1"/>
      <w:numFmt w:val="decimal"/>
      <w:lvlText w:val="%1."/>
      <w:lvlJc w:val="left"/>
      <w:pPr>
        <w:ind w:left="360" w:hanging="360"/>
      </w:pPr>
      <w:rPr>
        <w:rFonts w:hint="default"/>
      </w:rPr>
    </w:lvl>
    <w:lvl w:ilvl="1" w:tplc="E9B8C9B8" w:tentative="1">
      <w:start w:val="1"/>
      <w:numFmt w:val="aiueoFullWidth"/>
      <w:lvlText w:val="(%2)"/>
      <w:lvlJc w:val="left"/>
      <w:pPr>
        <w:ind w:left="840" w:hanging="420"/>
      </w:pPr>
    </w:lvl>
    <w:lvl w:ilvl="2" w:tplc="34EA5D5C" w:tentative="1">
      <w:start w:val="1"/>
      <w:numFmt w:val="decimalEnclosedCircle"/>
      <w:lvlText w:val="%3"/>
      <w:lvlJc w:val="left"/>
      <w:pPr>
        <w:ind w:left="1260" w:hanging="420"/>
      </w:pPr>
    </w:lvl>
    <w:lvl w:ilvl="3" w:tplc="312CD70E" w:tentative="1">
      <w:start w:val="1"/>
      <w:numFmt w:val="decimal"/>
      <w:lvlText w:val="%4."/>
      <w:lvlJc w:val="left"/>
      <w:pPr>
        <w:ind w:left="1680" w:hanging="420"/>
      </w:pPr>
    </w:lvl>
    <w:lvl w:ilvl="4" w:tplc="F4C4B660" w:tentative="1">
      <w:start w:val="1"/>
      <w:numFmt w:val="aiueoFullWidth"/>
      <w:lvlText w:val="(%5)"/>
      <w:lvlJc w:val="left"/>
      <w:pPr>
        <w:ind w:left="2100" w:hanging="420"/>
      </w:pPr>
    </w:lvl>
    <w:lvl w:ilvl="5" w:tplc="0AF4A36C" w:tentative="1">
      <w:start w:val="1"/>
      <w:numFmt w:val="decimalEnclosedCircle"/>
      <w:lvlText w:val="%6"/>
      <w:lvlJc w:val="left"/>
      <w:pPr>
        <w:ind w:left="2520" w:hanging="420"/>
      </w:pPr>
    </w:lvl>
    <w:lvl w:ilvl="6" w:tplc="14B6ECA4" w:tentative="1">
      <w:start w:val="1"/>
      <w:numFmt w:val="decimal"/>
      <w:lvlText w:val="%7."/>
      <w:lvlJc w:val="left"/>
      <w:pPr>
        <w:ind w:left="2940" w:hanging="420"/>
      </w:pPr>
    </w:lvl>
    <w:lvl w:ilvl="7" w:tplc="E3DAE6FA" w:tentative="1">
      <w:start w:val="1"/>
      <w:numFmt w:val="aiueoFullWidth"/>
      <w:lvlText w:val="(%8)"/>
      <w:lvlJc w:val="left"/>
      <w:pPr>
        <w:ind w:left="3360" w:hanging="420"/>
      </w:pPr>
    </w:lvl>
    <w:lvl w:ilvl="8" w:tplc="C19E8542"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08644C9E">
      <w:numFmt w:val="bullet"/>
      <w:lvlText w:val="□"/>
      <w:lvlJc w:val="left"/>
      <w:pPr>
        <w:ind w:left="360" w:hanging="360"/>
      </w:pPr>
      <w:rPr>
        <w:rFonts w:ascii="ＭＳ ゴシック" w:eastAsia="ＭＳ ゴシック" w:hAnsi="ＭＳ ゴシック" w:cs="Times New Roman" w:hint="eastAsia"/>
      </w:rPr>
    </w:lvl>
    <w:lvl w:ilvl="1" w:tplc="9A948C50" w:tentative="1">
      <w:start w:val="1"/>
      <w:numFmt w:val="bullet"/>
      <w:lvlText w:val=""/>
      <w:lvlJc w:val="left"/>
      <w:pPr>
        <w:ind w:left="840" w:hanging="420"/>
      </w:pPr>
      <w:rPr>
        <w:rFonts w:ascii="Wingdings" w:hAnsi="Wingdings" w:hint="default"/>
      </w:rPr>
    </w:lvl>
    <w:lvl w:ilvl="2" w:tplc="6C3CD438" w:tentative="1">
      <w:start w:val="1"/>
      <w:numFmt w:val="bullet"/>
      <w:lvlText w:val=""/>
      <w:lvlJc w:val="left"/>
      <w:pPr>
        <w:ind w:left="1260" w:hanging="420"/>
      </w:pPr>
      <w:rPr>
        <w:rFonts w:ascii="Wingdings" w:hAnsi="Wingdings" w:hint="default"/>
      </w:rPr>
    </w:lvl>
    <w:lvl w:ilvl="3" w:tplc="0D98E4DA" w:tentative="1">
      <w:start w:val="1"/>
      <w:numFmt w:val="bullet"/>
      <w:lvlText w:val=""/>
      <w:lvlJc w:val="left"/>
      <w:pPr>
        <w:ind w:left="1680" w:hanging="420"/>
      </w:pPr>
      <w:rPr>
        <w:rFonts w:ascii="Wingdings" w:hAnsi="Wingdings" w:hint="default"/>
      </w:rPr>
    </w:lvl>
    <w:lvl w:ilvl="4" w:tplc="24F8B34C" w:tentative="1">
      <w:start w:val="1"/>
      <w:numFmt w:val="bullet"/>
      <w:lvlText w:val=""/>
      <w:lvlJc w:val="left"/>
      <w:pPr>
        <w:ind w:left="2100" w:hanging="420"/>
      </w:pPr>
      <w:rPr>
        <w:rFonts w:ascii="Wingdings" w:hAnsi="Wingdings" w:hint="default"/>
      </w:rPr>
    </w:lvl>
    <w:lvl w:ilvl="5" w:tplc="FC18B654" w:tentative="1">
      <w:start w:val="1"/>
      <w:numFmt w:val="bullet"/>
      <w:lvlText w:val=""/>
      <w:lvlJc w:val="left"/>
      <w:pPr>
        <w:ind w:left="2520" w:hanging="420"/>
      </w:pPr>
      <w:rPr>
        <w:rFonts w:ascii="Wingdings" w:hAnsi="Wingdings" w:hint="default"/>
      </w:rPr>
    </w:lvl>
    <w:lvl w:ilvl="6" w:tplc="6DF4C56C" w:tentative="1">
      <w:start w:val="1"/>
      <w:numFmt w:val="bullet"/>
      <w:lvlText w:val=""/>
      <w:lvlJc w:val="left"/>
      <w:pPr>
        <w:ind w:left="2940" w:hanging="420"/>
      </w:pPr>
      <w:rPr>
        <w:rFonts w:ascii="Wingdings" w:hAnsi="Wingdings" w:hint="default"/>
      </w:rPr>
    </w:lvl>
    <w:lvl w:ilvl="7" w:tplc="5F4C59E6" w:tentative="1">
      <w:start w:val="1"/>
      <w:numFmt w:val="bullet"/>
      <w:lvlText w:val=""/>
      <w:lvlJc w:val="left"/>
      <w:pPr>
        <w:ind w:left="3360" w:hanging="420"/>
      </w:pPr>
      <w:rPr>
        <w:rFonts w:ascii="Wingdings" w:hAnsi="Wingdings" w:hint="default"/>
      </w:rPr>
    </w:lvl>
    <w:lvl w:ilvl="8" w:tplc="4E8CD660"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D4"/>
    <w:rsid w:val="000D6ED4"/>
    <w:rsid w:val="004546B4"/>
    <w:rsid w:val="006B6615"/>
    <w:rsid w:val="008B1714"/>
    <w:rsid w:val="00CD01B1"/>
    <w:rsid w:val="00DF5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C104-0EFD-432A-8DD2-033EA1D4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2022-12-02T01:04:00Z</dcterms:created>
  <dcterms:modified xsi:type="dcterms:W3CDTF">2023-08-30T03:55:00Z</dcterms:modified>
</cp:coreProperties>
</file>